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9C" w:rsidRPr="0008109C" w:rsidRDefault="0008109C" w:rsidP="0008109C">
      <w:pPr>
        <w:spacing w:after="0" w:line="240" w:lineRule="auto"/>
        <w:jc w:val="center"/>
        <w:rPr>
          <w:rFonts w:ascii="Times New Roman" w:eastAsia="Times New Roman" w:hAnsi="Times New Roman" w:cs="Times New Roman"/>
          <w:b/>
          <w:sz w:val="28"/>
          <w:szCs w:val="28"/>
          <w:lang w:eastAsia="ru-RU"/>
        </w:rPr>
      </w:pPr>
      <w:r w:rsidRPr="0008109C">
        <w:rPr>
          <w:rFonts w:ascii="Times New Roman" w:eastAsia="Times New Roman" w:hAnsi="Times New Roman" w:cs="Times New Roman"/>
          <w:b/>
          <w:sz w:val="28"/>
          <w:szCs w:val="28"/>
          <w:lang w:eastAsia="ru-RU"/>
        </w:rPr>
        <w:t>Администрация (исполнительно - распорядительный орган)</w:t>
      </w:r>
    </w:p>
    <w:p w:rsidR="008A6244" w:rsidRDefault="0008109C" w:rsidP="0008109C">
      <w:pPr>
        <w:spacing w:after="0" w:line="240" w:lineRule="auto"/>
        <w:jc w:val="center"/>
        <w:rPr>
          <w:rFonts w:ascii="Times New Roman" w:eastAsia="Times New Roman" w:hAnsi="Times New Roman" w:cs="Times New Roman"/>
          <w:b/>
          <w:sz w:val="28"/>
          <w:szCs w:val="28"/>
          <w:lang w:eastAsia="ru-RU"/>
        </w:rPr>
      </w:pPr>
      <w:r w:rsidRPr="0008109C">
        <w:rPr>
          <w:rFonts w:ascii="Times New Roman" w:eastAsia="Times New Roman" w:hAnsi="Times New Roman" w:cs="Times New Roman"/>
          <w:b/>
          <w:sz w:val="28"/>
          <w:szCs w:val="28"/>
          <w:lang w:eastAsia="ru-RU"/>
        </w:rPr>
        <w:t xml:space="preserve">сельского поселения «Село </w:t>
      </w:r>
      <w:r w:rsidR="008A6244">
        <w:rPr>
          <w:rFonts w:ascii="Times New Roman" w:eastAsia="Times New Roman" w:hAnsi="Times New Roman" w:cs="Times New Roman"/>
          <w:b/>
          <w:sz w:val="28"/>
          <w:szCs w:val="28"/>
          <w:lang w:eastAsia="ru-RU"/>
        </w:rPr>
        <w:t>Кольцово</w:t>
      </w:r>
      <w:r w:rsidRPr="0008109C">
        <w:rPr>
          <w:rFonts w:ascii="Times New Roman" w:eastAsia="Times New Roman" w:hAnsi="Times New Roman" w:cs="Times New Roman"/>
          <w:b/>
          <w:sz w:val="28"/>
          <w:szCs w:val="28"/>
          <w:lang w:eastAsia="ru-RU"/>
        </w:rPr>
        <w:t xml:space="preserve">» </w:t>
      </w:r>
    </w:p>
    <w:p w:rsidR="0008109C" w:rsidRPr="0008109C" w:rsidRDefault="0008109C" w:rsidP="0008109C">
      <w:pPr>
        <w:spacing w:after="0" w:line="240" w:lineRule="auto"/>
        <w:jc w:val="center"/>
        <w:rPr>
          <w:rFonts w:ascii="Times New Roman" w:eastAsia="Times New Roman" w:hAnsi="Times New Roman" w:cs="Times New Roman"/>
          <w:b/>
          <w:sz w:val="28"/>
          <w:szCs w:val="28"/>
          <w:lang w:eastAsia="ru-RU"/>
        </w:rPr>
      </w:pPr>
      <w:proofErr w:type="spellStart"/>
      <w:r w:rsidRPr="0008109C">
        <w:rPr>
          <w:rFonts w:ascii="Times New Roman" w:eastAsia="Times New Roman" w:hAnsi="Times New Roman" w:cs="Times New Roman"/>
          <w:b/>
          <w:sz w:val="28"/>
          <w:szCs w:val="28"/>
          <w:lang w:eastAsia="ru-RU"/>
        </w:rPr>
        <w:t>Ферзиковского</w:t>
      </w:r>
      <w:proofErr w:type="spellEnd"/>
      <w:r w:rsidRPr="0008109C">
        <w:rPr>
          <w:rFonts w:ascii="Times New Roman" w:eastAsia="Times New Roman" w:hAnsi="Times New Roman" w:cs="Times New Roman"/>
          <w:b/>
          <w:sz w:val="28"/>
          <w:szCs w:val="28"/>
          <w:lang w:eastAsia="ru-RU"/>
        </w:rPr>
        <w:t xml:space="preserve"> района Калужской области</w:t>
      </w:r>
    </w:p>
    <w:p w:rsidR="0008109C" w:rsidRPr="0008109C" w:rsidRDefault="0008109C" w:rsidP="0008109C">
      <w:pPr>
        <w:spacing w:after="0" w:line="240" w:lineRule="auto"/>
        <w:jc w:val="center"/>
        <w:rPr>
          <w:rFonts w:ascii="Times New Roman" w:eastAsia="Times New Roman" w:hAnsi="Times New Roman" w:cs="Times New Roman"/>
          <w:b/>
          <w:sz w:val="26"/>
          <w:szCs w:val="26"/>
          <w:lang w:eastAsia="ru-RU"/>
        </w:rPr>
      </w:pPr>
    </w:p>
    <w:p w:rsidR="0008109C" w:rsidRPr="0008109C" w:rsidRDefault="0008109C" w:rsidP="0008109C">
      <w:pPr>
        <w:spacing w:after="0" w:line="240" w:lineRule="auto"/>
        <w:jc w:val="center"/>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ПОСТАНОВЛЕНИЕ</w:t>
      </w:r>
    </w:p>
    <w:p w:rsidR="0008109C" w:rsidRPr="0008109C" w:rsidRDefault="0008109C" w:rsidP="0008109C">
      <w:pPr>
        <w:spacing w:after="0" w:line="240" w:lineRule="auto"/>
        <w:ind w:firstLine="567"/>
        <w:jc w:val="center"/>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
    <w:p w:rsidR="0008109C" w:rsidRPr="0008109C" w:rsidRDefault="00114572" w:rsidP="0008109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  20</w:t>
      </w:r>
      <w:r w:rsidR="0008109C" w:rsidRPr="0008109C">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июля</w:t>
      </w:r>
      <w:r w:rsidR="0008109C" w:rsidRPr="0008109C">
        <w:rPr>
          <w:rFonts w:ascii="Times New Roman" w:eastAsia="Times New Roman" w:hAnsi="Times New Roman" w:cs="Times New Roman"/>
          <w:sz w:val="24"/>
          <w:szCs w:val="24"/>
          <w:u w:val="single"/>
          <w:lang w:eastAsia="ru-RU"/>
        </w:rPr>
        <w:t xml:space="preserve"> 201</w:t>
      </w:r>
      <w:r>
        <w:rPr>
          <w:rFonts w:ascii="Times New Roman" w:eastAsia="Times New Roman" w:hAnsi="Times New Roman" w:cs="Times New Roman"/>
          <w:sz w:val="24"/>
          <w:szCs w:val="24"/>
          <w:u w:val="single"/>
          <w:lang w:eastAsia="ru-RU"/>
        </w:rPr>
        <w:t>6</w:t>
      </w:r>
      <w:r w:rsidR="0008109C" w:rsidRPr="0008109C">
        <w:rPr>
          <w:rFonts w:ascii="Times New Roman" w:eastAsia="Times New Roman" w:hAnsi="Times New Roman" w:cs="Times New Roman"/>
          <w:sz w:val="24"/>
          <w:szCs w:val="24"/>
          <w:u w:val="single"/>
          <w:lang w:eastAsia="ru-RU"/>
        </w:rPr>
        <w:t xml:space="preserve"> года  </w:t>
      </w:r>
      <w:r w:rsidR="0008109C" w:rsidRPr="000810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8109C" w:rsidRPr="0008109C">
        <w:rPr>
          <w:rFonts w:ascii="Times New Roman" w:eastAsia="Times New Roman" w:hAnsi="Times New Roman" w:cs="Times New Roman"/>
          <w:sz w:val="24"/>
          <w:szCs w:val="24"/>
          <w:lang w:eastAsia="ru-RU"/>
        </w:rPr>
        <w:t xml:space="preserve"> № </w:t>
      </w:r>
      <w:r w:rsidR="001D519C">
        <w:rPr>
          <w:rFonts w:ascii="Times New Roman" w:eastAsia="Times New Roman" w:hAnsi="Times New Roman" w:cs="Times New Roman"/>
          <w:sz w:val="24"/>
          <w:szCs w:val="24"/>
          <w:u w:val="single"/>
          <w:lang w:eastAsia="ru-RU"/>
        </w:rPr>
        <w:t>27</w:t>
      </w:r>
    </w:p>
    <w:p w:rsidR="0008109C" w:rsidRPr="0008109C" w:rsidRDefault="0008109C" w:rsidP="0008109C">
      <w:pPr>
        <w:spacing w:after="0" w:line="240" w:lineRule="auto"/>
        <w:ind w:firstLine="567"/>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 xml:space="preserve">                                                    с. </w:t>
      </w:r>
      <w:r w:rsidR="008A6244">
        <w:rPr>
          <w:rFonts w:ascii="Times New Roman" w:eastAsia="Times New Roman" w:hAnsi="Times New Roman" w:cs="Times New Roman"/>
          <w:b/>
          <w:sz w:val="26"/>
          <w:szCs w:val="26"/>
          <w:lang w:eastAsia="ru-RU"/>
        </w:rPr>
        <w:t>Кольцово</w:t>
      </w:r>
    </w:p>
    <w:p w:rsidR="0008109C" w:rsidRPr="0008109C" w:rsidRDefault="0008109C" w:rsidP="0008109C">
      <w:pPr>
        <w:spacing w:after="0" w:line="240" w:lineRule="auto"/>
        <w:ind w:firstLine="567"/>
        <w:rPr>
          <w:rFonts w:ascii="Times New Roman" w:eastAsia="Times New Roman" w:hAnsi="Times New Roman" w:cs="Times New Roman"/>
          <w:b/>
          <w:sz w:val="26"/>
          <w:szCs w:val="26"/>
          <w:lang w:eastAsia="ru-RU"/>
        </w:rPr>
      </w:pPr>
    </w:p>
    <w:p w:rsidR="0008109C" w:rsidRPr="0008109C" w:rsidRDefault="00114572" w:rsidP="0008109C">
      <w:pPr>
        <w:spacing w:after="0" w:line="240" w:lineRule="auto"/>
        <w:outlineLvl w:val="1"/>
        <w:rPr>
          <w:rFonts w:ascii="Times New Roman" w:eastAsia="Times New Roman" w:hAnsi="Times New Roman" w:cs="Times New Roman"/>
          <w:b/>
          <w:bCs/>
          <w:color w:val="000000"/>
          <w:kern w:val="28"/>
          <w:sz w:val="24"/>
          <w:szCs w:val="24"/>
          <w:lang w:eastAsia="ru-RU"/>
        </w:rPr>
      </w:pPr>
      <w:r>
        <w:rPr>
          <w:rFonts w:ascii="Times New Roman" w:eastAsia="Times New Roman" w:hAnsi="Times New Roman" w:cs="Times New Roman"/>
          <w:b/>
          <w:bCs/>
          <w:noProof/>
          <w:color w:val="000000"/>
          <w:kern w:val="28"/>
          <w:sz w:val="24"/>
          <w:szCs w:val="24"/>
          <w:lang w:eastAsia="ru-RU"/>
        </w:rPr>
        <mc:AlternateContent>
          <mc:Choice Requires="wps">
            <w:drawing>
              <wp:anchor distT="0" distB="0" distL="114300" distR="114300" simplePos="0" relativeHeight="251664384" behindDoc="0" locked="0" layoutInCell="1" allowOverlap="1" wp14:anchorId="41A3CDB9" wp14:editId="44180C32">
                <wp:simplePos x="0" y="0"/>
                <wp:positionH relativeFrom="column">
                  <wp:posOffset>62865</wp:posOffset>
                </wp:positionH>
                <wp:positionV relativeFrom="paragraph">
                  <wp:posOffset>20320</wp:posOffset>
                </wp:positionV>
                <wp:extent cx="2990850" cy="1209675"/>
                <wp:effectExtent l="0" t="0" r="0" b="9525"/>
                <wp:wrapNone/>
                <wp:docPr id="6" name="Поле 6"/>
                <wp:cNvGraphicFramePr/>
                <a:graphic xmlns:a="http://schemas.openxmlformats.org/drawingml/2006/main">
                  <a:graphicData uri="http://schemas.microsoft.com/office/word/2010/wordprocessingShape">
                    <wps:wsp>
                      <wps:cNvSpPr txBox="1"/>
                      <wps:spPr>
                        <a:xfrm>
                          <a:off x="0" y="0"/>
                          <a:ext cx="299085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572" w:rsidRPr="00114572" w:rsidRDefault="00114572" w:rsidP="00114572">
                            <w:pPr>
                              <w:spacing w:after="0" w:line="240" w:lineRule="auto"/>
                              <w:contextualSpacing/>
                              <w:jc w:val="both"/>
                              <w:rPr>
                                <w:rFonts w:ascii="Times New Roman" w:hAnsi="Times New Roman" w:cs="Times New Roman"/>
                                <w:b/>
                                <w:sz w:val="24"/>
                                <w:szCs w:val="24"/>
                              </w:rPr>
                            </w:pPr>
                            <w:r w:rsidRPr="0011457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градостроительного плана земельного участка  в виде отдельного документа в сельском поселении «Село </w:t>
                            </w:r>
                            <w:r w:rsidR="00893807">
                              <w:rPr>
                                <w:rFonts w:ascii="Times New Roman" w:hAnsi="Times New Roman" w:cs="Times New Roman"/>
                                <w:b/>
                                <w:sz w:val="24"/>
                                <w:szCs w:val="24"/>
                              </w:rPr>
                              <w:t>Кольцово»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5pt;margin-top:1.6pt;width:235.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" fillcolor="white [3201]" stroked="f" strokeweight=".5pt">
                <v:textbox>
                  <w:txbxContent>
                    <w:p w:rsidR="00114572" w:rsidRPr="00114572" w:rsidRDefault="00114572" w:rsidP="00114572">
                      <w:pPr>
                        <w:spacing w:after="0" w:line="240" w:lineRule="auto"/>
                        <w:contextualSpacing/>
                        <w:jc w:val="both"/>
                        <w:rPr>
                          <w:rFonts w:ascii="Times New Roman" w:hAnsi="Times New Roman" w:cs="Times New Roman"/>
                          <w:b/>
                          <w:sz w:val="24"/>
                          <w:szCs w:val="24"/>
                        </w:rPr>
                      </w:pPr>
                      <w:r w:rsidRPr="0011457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градостроительного плана земельного участка  в виде отдельного документа в сельском поселении «Село </w:t>
                      </w:r>
                      <w:r w:rsidR="00893807">
                        <w:rPr>
                          <w:rFonts w:ascii="Times New Roman" w:hAnsi="Times New Roman" w:cs="Times New Roman"/>
                          <w:b/>
                          <w:sz w:val="24"/>
                          <w:szCs w:val="24"/>
                        </w:rPr>
                        <w:t>Кольцово»</w:t>
                      </w:r>
                      <w:bookmarkStart w:id="1" w:name="_GoBack"/>
                      <w:bookmarkEnd w:id="1"/>
                    </w:p>
                  </w:txbxContent>
                </v:textbox>
              </v:shape>
            </w:pict>
          </mc:Fallback>
        </mc:AlternateContent>
      </w:r>
    </w:p>
    <w:p w:rsidR="0008109C" w:rsidRPr="0008109C" w:rsidRDefault="0008109C" w:rsidP="0008109C">
      <w:pPr>
        <w:keepNext/>
        <w:keepLines/>
        <w:tabs>
          <w:tab w:val="left" w:pos="3686"/>
          <w:tab w:val="left" w:pos="4536"/>
        </w:tabs>
        <w:suppressAutoHyphens/>
        <w:spacing w:after="0" w:line="240" w:lineRule="auto"/>
        <w:rPr>
          <w:rFonts w:ascii="Times New Roman" w:eastAsia="Times New Roman" w:hAnsi="Times New Roman" w:cs="Times New Roman"/>
          <w:b/>
          <w:bCs/>
          <w:kern w:val="28"/>
          <w:sz w:val="26"/>
          <w:szCs w:val="26"/>
          <w:lang w:eastAsia="ru-RU"/>
        </w:rPr>
      </w:pPr>
    </w:p>
    <w:p w:rsidR="00114572" w:rsidRDefault="00114572" w:rsidP="00C36963">
      <w:pPr>
        <w:tabs>
          <w:tab w:val="left" w:pos="3402"/>
          <w:tab w:val="left" w:pos="4111"/>
          <w:tab w:val="left" w:pos="4253"/>
          <w:tab w:val="left" w:pos="5400"/>
        </w:tabs>
        <w:spacing w:after="0" w:line="240" w:lineRule="auto"/>
        <w:ind w:right="-1" w:firstLine="851"/>
        <w:jc w:val="both"/>
        <w:rPr>
          <w:rFonts w:ascii="Times New Roman" w:eastAsia="Times New Roman" w:hAnsi="Times New Roman" w:cs="Times New Roman"/>
          <w:sz w:val="26"/>
          <w:szCs w:val="26"/>
          <w:lang w:eastAsia="ru-RU"/>
        </w:rPr>
      </w:pPr>
    </w:p>
    <w:p w:rsidR="00114572" w:rsidRDefault="00114572" w:rsidP="00C36963">
      <w:pPr>
        <w:tabs>
          <w:tab w:val="left" w:pos="3402"/>
          <w:tab w:val="left" w:pos="4111"/>
          <w:tab w:val="left" w:pos="4253"/>
          <w:tab w:val="left" w:pos="5400"/>
        </w:tabs>
        <w:spacing w:after="0" w:line="240" w:lineRule="auto"/>
        <w:ind w:right="-1" w:firstLine="851"/>
        <w:jc w:val="both"/>
        <w:rPr>
          <w:rFonts w:ascii="Times New Roman" w:eastAsia="Times New Roman" w:hAnsi="Times New Roman" w:cs="Times New Roman"/>
          <w:sz w:val="26"/>
          <w:szCs w:val="26"/>
          <w:lang w:eastAsia="ru-RU"/>
        </w:rPr>
      </w:pPr>
    </w:p>
    <w:p w:rsidR="00114572" w:rsidRDefault="00114572" w:rsidP="00C36963">
      <w:pPr>
        <w:tabs>
          <w:tab w:val="left" w:pos="3402"/>
          <w:tab w:val="left" w:pos="4111"/>
          <w:tab w:val="left" w:pos="4253"/>
          <w:tab w:val="left" w:pos="5400"/>
        </w:tabs>
        <w:spacing w:after="0" w:line="240" w:lineRule="auto"/>
        <w:ind w:right="-1" w:firstLine="851"/>
        <w:jc w:val="both"/>
        <w:rPr>
          <w:rFonts w:ascii="Times New Roman" w:eastAsia="Times New Roman" w:hAnsi="Times New Roman" w:cs="Times New Roman"/>
          <w:sz w:val="26"/>
          <w:szCs w:val="26"/>
          <w:lang w:eastAsia="ru-RU"/>
        </w:rPr>
      </w:pPr>
    </w:p>
    <w:p w:rsidR="00114572" w:rsidRDefault="00114572" w:rsidP="00C36963">
      <w:pPr>
        <w:tabs>
          <w:tab w:val="left" w:pos="3402"/>
          <w:tab w:val="left" w:pos="4111"/>
          <w:tab w:val="left" w:pos="4253"/>
          <w:tab w:val="left" w:pos="5400"/>
        </w:tabs>
        <w:spacing w:after="0" w:line="240" w:lineRule="auto"/>
        <w:ind w:right="-1" w:firstLine="851"/>
        <w:jc w:val="both"/>
        <w:rPr>
          <w:rFonts w:ascii="Times New Roman" w:eastAsia="Times New Roman" w:hAnsi="Times New Roman" w:cs="Times New Roman"/>
          <w:sz w:val="26"/>
          <w:szCs w:val="26"/>
          <w:lang w:eastAsia="ru-RU"/>
        </w:rPr>
      </w:pPr>
    </w:p>
    <w:p w:rsidR="00114572" w:rsidRDefault="00114572" w:rsidP="00114572">
      <w:pPr>
        <w:tabs>
          <w:tab w:val="left" w:pos="3402"/>
          <w:tab w:val="left" w:pos="4111"/>
          <w:tab w:val="left" w:pos="4253"/>
          <w:tab w:val="left" w:pos="5400"/>
        </w:tabs>
        <w:spacing w:after="0" w:line="240" w:lineRule="auto"/>
        <w:ind w:right="-1"/>
        <w:jc w:val="both"/>
        <w:rPr>
          <w:rFonts w:ascii="Times New Roman" w:eastAsia="Times New Roman" w:hAnsi="Times New Roman" w:cs="Times New Roman"/>
          <w:sz w:val="26"/>
          <w:szCs w:val="26"/>
          <w:lang w:eastAsia="ru-RU"/>
        </w:rPr>
      </w:pPr>
    </w:p>
    <w:p w:rsidR="00C36963" w:rsidRDefault="0008109C" w:rsidP="00114572">
      <w:pPr>
        <w:tabs>
          <w:tab w:val="left" w:pos="3402"/>
          <w:tab w:val="left" w:pos="4111"/>
          <w:tab w:val="left" w:pos="4253"/>
          <w:tab w:val="left" w:pos="5400"/>
        </w:tabs>
        <w:spacing w:after="0" w:line="240" w:lineRule="auto"/>
        <w:ind w:right="-1" w:firstLine="851"/>
        <w:jc w:val="both"/>
        <w:rPr>
          <w:rFonts w:ascii="Times New Roman" w:eastAsia="Times New Roman" w:hAnsi="Times New Roman" w:cs="Times New Roman"/>
          <w:sz w:val="26"/>
          <w:szCs w:val="26"/>
          <w:lang w:eastAsia="ru-RU"/>
        </w:rPr>
      </w:pPr>
      <w:proofErr w:type="gramStart"/>
      <w:r w:rsidRPr="0008109C">
        <w:rPr>
          <w:rFonts w:ascii="Times New Roman" w:eastAsia="Times New Roman" w:hAnsi="Times New Roman" w:cs="Times New Roman"/>
          <w:sz w:val="26"/>
          <w:szCs w:val="26"/>
          <w:lang w:eastAsia="ru-RU"/>
        </w:rPr>
        <w:t xml:space="preserve">В соответствии со статьей 3 Федерального закона от 27.07.2010 №210-ФЗ «Об организации предоставления государственных и муниципальных услуг», постановлением администрации муниципального района от 28 ноября 2011 №534 и  «Об установлении Порядка разработки и утверждения административных регламентов предоставления муниципальных услуг в муниципальном районе «Ферзиковский район», </w:t>
      </w:r>
      <w:r w:rsidR="00114572" w:rsidRPr="00114572">
        <w:rPr>
          <w:rFonts w:ascii="Times New Roman" w:eastAsia="Times New Roman" w:hAnsi="Times New Roman" w:cs="Times New Roman"/>
          <w:sz w:val="26"/>
          <w:szCs w:val="26"/>
          <w:lang w:eastAsia="ru-RU"/>
        </w:rPr>
        <w:t>Соглашением о передаче органом местного самоуправления муниципального района органу местного самоуправления поселения осуществления части своих полномочий по</w:t>
      </w:r>
      <w:proofErr w:type="gramEnd"/>
      <w:r w:rsidR="00114572" w:rsidRPr="00114572">
        <w:rPr>
          <w:rFonts w:ascii="Times New Roman" w:eastAsia="Times New Roman" w:hAnsi="Times New Roman" w:cs="Times New Roman"/>
          <w:sz w:val="26"/>
          <w:szCs w:val="26"/>
          <w:lang w:eastAsia="ru-RU"/>
        </w:rPr>
        <w:t xml:space="preserve"> решению вопросов местного значения</w:t>
      </w:r>
      <w:r w:rsidR="00114572">
        <w:rPr>
          <w:rFonts w:ascii="Times New Roman" w:eastAsia="Times New Roman" w:hAnsi="Times New Roman" w:cs="Times New Roman"/>
          <w:sz w:val="26"/>
          <w:szCs w:val="26"/>
          <w:lang w:eastAsia="ru-RU"/>
        </w:rPr>
        <w:t xml:space="preserve"> от 15 ноября 2015 года, </w:t>
      </w:r>
      <w:r w:rsidR="00114572" w:rsidRPr="00114572">
        <w:rPr>
          <w:rFonts w:ascii="Times New Roman" w:eastAsia="Times New Roman" w:hAnsi="Times New Roman" w:cs="Times New Roman"/>
          <w:sz w:val="26"/>
          <w:szCs w:val="26"/>
          <w:lang w:eastAsia="ru-RU"/>
        </w:rPr>
        <w:t>Соглашение</w:t>
      </w:r>
      <w:r w:rsidR="00114572">
        <w:rPr>
          <w:rFonts w:ascii="Times New Roman" w:eastAsia="Times New Roman" w:hAnsi="Times New Roman" w:cs="Times New Roman"/>
          <w:sz w:val="26"/>
          <w:szCs w:val="26"/>
          <w:lang w:eastAsia="ru-RU"/>
        </w:rPr>
        <w:t xml:space="preserve">м </w:t>
      </w:r>
      <w:r w:rsidR="00114572" w:rsidRPr="00114572">
        <w:rPr>
          <w:rFonts w:ascii="Times New Roman" w:eastAsia="Times New Roman" w:hAnsi="Times New Roman" w:cs="Times New Roman"/>
          <w:sz w:val="26"/>
          <w:szCs w:val="26"/>
          <w:lang w:eastAsia="ru-RU"/>
        </w:rPr>
        <w:t>об изменении соглашения о передаче органом местного самоуправления муниципального района органу местного самоуправления поселения осуществления части своих полномочий по решению вопросов местного значения</w:t>
      </w:r>
      <w:r w:rsidR="00114572">
        <w:rPr>
          <w:rFonts w:ascii="Times New Roman" w:eastAsia="Times New Roman" w:hAnsi="Times New Roman" w:cs="Times New Roman"/>
          <w:sz w:val="26"/>
          <w:szCs w:val="26"/>
          <w:lang w:eastAsia="ru-RU"/>
        </w:rPr>
        <w:t xml:space="preserve"> от </w:t>
      </w:r>
      <w:r w:rsidR="00114572" w:rsidRPr="00114572">
        <w:rPr>
          <w:rFonts w:ascii="Times New Roman" w:eastAsia="Times New Roman" w:hAnsi="Times New Roman" w:cs="Times New Roman"/>
          <w:sz w:val="26"/>
          <w:szCs w:val="26"/>
          <w:lang w:eastAsia="ru-RU"/>
        </w:rPr>
        <w:t xml:space="preserve">06 апреля 2016 года                                                                               </w:t>
      </w:r>
      <w:r w:rsidRPr="0008109C">
        <w:rPr>
          <w:rFonts w:ascii="Times New Roman" w:eastAsia="Times New Roman" w:hAnsi="Times New Roman" w:cs="Times New Roman"/>
          <w:sz w:val="26"/>
          <w:szCs w:val="26"/>
          <w:lang w:eastAsia="ru-RU"/>
        </w:rPr>
        <w:t xml:space="preserve">администрация </w:t>
      </w:r>
      <w:r w:rsidR="00114572">
        <w:rPr>
          <w:rFonts w:ascii="Times New Roman" w:eastAsia="Times New Roman" w:hAnsi="Times New Roman" w:cs="Times New Roman"/>
          <w:sz w:val="26"/>
          <w:szCs w:val="26"/>
          <w:lang w:eastAsia="ru-RU"/>
        </w:rPr>
        <w:t xml:space="preserve">(исполнительно – распорядительный орган) сельского </w:t>
      </w:r>
      <w:r w:rsidRPr="0008109C">
        <w:rPr>
          <w:rFonts w:ascii="Times New Roman" w:eastAsia="Times New Roman" w:hAnsi="Times New Roman" w:cs="Times New Roman"/>
          <w:sz w:val="26"/>
          <w:szCs w:val="26"/>
          <w:lang w:eastAsia="ru-RU"/>
        </w:rPr>
        <w:t xml:space="preserve">поселения «Село </w:t>
      </w:r>
      <w:r w:rsidR="008A6244">
        <w:rPr>
          <w:rFonts w:ascii="Times New Roman" w:eastAsia="Times New Roman" w:hAnsi="Times New Roman" w:cs="Times New Roman"/>
          <w:sz w:val="26"/>
          <w:szCs w:val="26"/>
          <w:lang w:eastAsia="ru-RU"/>
        </w:rPr>
        <w:t>Кольцово</w:t>
      </w:r>
      <w:r w:rsidRPr="0008109C">
        <w:rPr>
          <w:rFonts w:ascii="Times New Roman" w:eastAsia="Times New Roman" w:hAnsi="Times New Roman" w:cs="Times New Roman"/>
          <w:sz w:val="26"/>
          <w:szCs w:val="26"/>
          <w:lang w:eastAsia="ru-RU"/>
        </w:rPr>
        <w:t>»</w:t>
      </w:r>
      <w:r w:rsidRPr="0008109C">
        <w:rPr>
          <w:rFonts w:ascii="Times New Roman" w:eastAsia="Times New Roman" w:hAnsi="Times New Roman" w:cs="Times New Roman"/>
          <w:b/>
          <w:sz w:val="26"/>
          <w:szCs w:val="26"/>
          <w:lang w:eastAsia="ru-RU"/>
        </w:rPr>
        <w:t xml:space="preserve"> ПОСТАНОВЛЯЕТ:</w:t>
      </w:r>
    </w:p>
    <w:p w:rsidR="0008109C" w:rsidRPr="00C36963" w:rsidRDefault="0008109C" w:rsidP="00C36963">
      <w:pPr>
        <w:pStyle w:val="a3"/>
        <w:numPr>
          <w:ilvl w:val="0"/>
          <w:numId w:val="2"/>
        </w:numPr>
        <w:tabs>
          <w:tab w:val="left" w:pos="1134"/>
          <w:tab w:val="left" w:pos="3544"/>
          <w:tab w:val="left" w:pos="4111"/>
          <w:tab w:val="left" w:pos="4253"/>
          <w:tab w:val="left" w:pos="5400"/>
        </w:tabs>
        <w:spacing w:after="0" w:line="240" w:lineRule="auto"/>
        <w:ind w:left="0" w:right="-1" w:firstLine="851"/>
        <w:jc w:val="both"/>
        <w:rPr>
          <w:rFonts w:ascii="Times New Roman" w:eastAsia="Times New Roman" w:hAnsi="Times New Roman" w:cs="Times New Roman"/>
          <w:sz w:val="26"/>
          <w:szCs w:val="26"/>
          <w:lang w:eastAsia="ru-RU"/>
        </w:rPr>
      </w:pPr>
      <w:r w:rsidRPr="00C36963">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Pr="00C36963">
        <w:rPr>
          <w:rFonts w:ascii="Times New Roman" w:eastAsia="Times New Roman" w:hAnsi="Times New Roman" w:cs="Times New Roman"/>
          <w:bCs/>
          <w:sz w:val="27"/>
          <w:szCs w:val="27"/>
          <w:lang w:eastAsia="ru-RU"/>
        </w:rPr>
        <w:t>Выдача градостроительного плана земельного участка в виде отдельного документа</w:t>
      </w:r>
      <w:r w:rsidRPr="00C36963">
        <w:rPr>
          <w:rFonts w:ascii="Times New Roman" w:eastAsia="Times New Roman" w:hAnsi="Times New Roman" w:cs="Times New Roman"/>
          <w:sz w:val="26"/>
          <w:szCs w:val="26"/>
          <w:lang w:eastAsia="ru-RU"/>
        </w:rPr>
        <w:t xml:space="preserve"> в сельском поселении </w:t>
      </w:r>
      <w:r w:rsidRPr="00C36963">
        <w:rPr>
          <w:rFonts w:ascii="Times New Roman" w:eastAsia="Times New Roman" w:hAnsi="Times New Roman" w:cs="Times New Roman"/>
          <w:color w:val="000000"/>
          <w:sz w:val="26"/>
          <w:szCs w:val="26"/>
          <w:lang w:eastAsia="ru-RU"/>
        </w:rPr>
        <w:t xml:space="preserve">«Село </w:t>
      </w:r>
      <w:r w:rsidR="008A6244">
        <w:rPr>
          <w:rFonts w:ascii="Times New Roman" w:eastAsia="Times New Roman" w:hAnsi="Times New Roman" w:cs="Times New Roman"/>
          <w:color w:val="000000"/>
          <w:sz w:val="26"/>
          <w:szCs w:val="26"/>
          <w:lang w:eastAsia="ru-RU"/>
        </w:rPr>
        <w:t>Кольцово</w:t>
      </w:r>
      <w:r w:rsidRPr="00C36963">
        <w:rPr>
          <w:rFonts w:ascii="Times New Roman" w:eastAsia="Times New Roman" w:hAnsi="Times New Roman" w:cs="Times New Roman"/>
          <w:color w:val="000000"/>
          <w:sz w:val="26"/>
          <w:szCs w:val="26"/>
          <w:lang w:eastAsia="ru-RU"/>
        </w:rPr>
        <w:t>»</w:t>
      </w:r>
      <w:r w:rsidRPr="00C36963">
        <w:rPr>
          <w:rFonts w:ascii="Times New Roman" w:eastAsia="Times New Roman" w:hAnsi="Times New Roman" w:cs="Times New Roman"/>
          <w:sz w:val="26"/>
          <w:szCs w:val="26"/>
          <w:lang w:eastAsia="ru-RU"/>
        </w:rPr>
        <w:t xml:space="preserve"> (прилагается).</w:t>
      </w:r>
    </w:p>
    <w:p w:rsidR="00C36963" w:rsidRDefault="00C36963" w:rsidP="00C36963">
      <w:pPr>
        <w:pStyle w:val="a3"/>
        <w:keepNext/>
        <w:keepLines/>
        <w:numPr>
          <w:ilvl w:val="0"/>
          <w:numId w:val="2"/>
        </w:numPr>
        <w:tabs>
          <w:tab w:val="left" w:pos="993"/>
          <w:tab w:val="left" w:pos="1134"/>
        </w:tabs>
        <w:suppressAutoHyphens/>
        <w:spacing w:after="0" w:line="240" w:lineRule="auto"/>
        <w:ind w:left="0" w:firstLine="851"/>
        <w:jc w:val="both"/>
        <w:rPr>
          <w:rFonts w:ascii="Times New Roman" w:eastAsia="Times New Roman" w:hAnsi="Times New Roman" w:cs="Times New Roman"/>
          <w:sz w:val="26"/>
          <w:szCs w:val="26"/>
          <w:lang w:eastAsia="ru-RU"/>
        </w:rPr>
      </w:pPr>
      <w:r w:rsidRPr="00C36963">
        <w:rPr>
          <w:rFonts w:ascii="Times New Roman" w:eastAsia="Times New Roman" w:hAnsi="Times New Roman" w:cs="Times New Roman"/>
          <w:sz w:val="26"/>
          <w:szCs w:val="26"/>
          <w:lang w:eastAsia="ru-RU"/>
        </w:rPr>
        <w:t xml:space="preserve">Признать утратившим силу Постановление администрации (исполнительно – распорядительного органа) сельского поселения «Село </w:t>
      </w:r>
      <w:r w:rsidR="008A6244">
        <w:rPr>
          <w:rFonts w:ascii="Times New Roman" w:eastAsia="Times New Roman" w:hAnsi="Times New Roman" w:cs="Times New Roman"/>
          <w:sz w:val="26"/>
          <w:szCs w:val="26"/>
          <w:lang w:eastAsia="ru-RU"/>
        </w:rPr>
        <w:t>Кольцово</w:t>
      </w:r>
      <w:r w:rsidR="00985A58">
        <w:rPr>
          <w:rFonts w:ascii="Times New Roman" w:eastAsia="Times New Roman" w:hAnsi="Times New Roman" w:cs="Times New Roman"/>
          <w:sz w:val="26"/>
          <w:szCs w:val="26"/>
          <w:lang w:eastAsia="ru-RU"/>
        </w:rPr>
        <w:t>» от 12 декабря 2012 года № 63</w:t>
      </w:r>
      <w:r w:rsidRPr="00C36963">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«Выдача градостроительного плана земельного участка  в виде отдельного документа в сельском поселении «Село </w:t>
      </w:r>
      <w:r w:rsidR="008A6244">
        <w:rPr>
          <w:rFonts w:ascii="Times New Roman" w:eastAsia="Times New Roman" w:hAnsi="Times New Roman" w:cs="Times New Roman"/>
          <w:sz w:val="26"/>
          <w:szCs w:val="26"/>
          <w:lang w:eastAsia="ru-RU"/>
        </w:rPr>
        <w:t>Кольцово</w:t>
      </w:r>
      <w:r w:rsidRPr="00C3696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614540" w:rsidRDefault="00614540" w:rsidP="00C36963">
      <w:pPr>
        <w:pStyle w:val="a3"/>
        <w:keepNext/>
        <w:keepLines/>
        <w:numPr>
          <w:ilvl w:val="0"/>
          <w:numId w:val="2"/>
        </w:numPr>
        <w:tabs>
          <w:tab w:val="left" w:pos="993"/>
          <w:tab w:val="left" w:pos="1134"/>
        </w:tabs>
        <w:suppressAutoHyphens/>
        <w:spacing w:after="0" w:line="240" w:lineRule="auto"/>
        <w:ind w:left="0" w:firstLine="851"/>
        <w:jc w:val="both"/>
        <w:rPr>
          <w:rFonts w:ascii="Times New Roman" w:eastAsia="Times New Roman" w:hAnsi="Times New Roman" w:cs="Times New Roman"/>
          <w:sz w:val="26"/>
          <w:szCs w:val="26"/>
          <w:lang w:eastAsia="ru-RU"/>
        </w:rPr>
      </w:pPr>
      <w:proofErr w:type="gramStart"/>
      <w:r w:rsidRPr="0008109C">
        <w:rPr>
          <w:rFonts w:ascii="Times New Roman" w:eastAsia="Times New Roman" w:hAnsi="Times New Roman" w:cs="Times New Roman"/>
          <w:sz w:val="26"/>
          <w:szCs w:val="26"/>
          <w:lang w:eastAsia="ru-RU"/>
        </w:rPr>
        <w:t>Разместить</w:t>
      </w:r>
      <w:proofErr w:type="gramEnd"/>
      <w:r w:rsidRPr="0008109C">
        <w:rPr>
          <w:rFonts w:ascii="Times New Roman" w:eastAsia="Times New Roman" w:hAnsi="Times New Roman" w:cs="Times New Roman"/>
          <w:sz w:val="26"/>
          <w:szCs w:val="26"/>
          <w:lang w:eastAsia="ru-RU"/>
        </w:rPr>
        <w:t xml:space="preserve"> настоящее Постановление в информационно-телекоммуникационной сети интернет на сайте муниципального района «Ферзиковский район».</w:t>
      </w:r>
    </w:p>
    <w:p w:rsidR="0008109C" w:rsidRPr="0008109C" w:rsidRDefault="00614540" w:rsidP="0008109C">
      <w:pPr>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08109C" w:rsidRPr="0008109C">
        <w:rPr>
          <w:rFonts w:ascii="Times New Roman" w:eastAsia="Times New Roman" w:hAnsi="Times New Roman" w:cs="Times New Roman"/>
          <w:sz w:val="26"/>
          <w:szCs w:val="26"/>
          <w:lang w:eastAsia="ru-RU"/>
        </w:rPr>
        <w:t>.</w:t>
      </w:r>
      <w:r w:rsidR="0008109C" w:rsidRPr="0008109C">
        <w:rPr>
          <w:rFonts w:ascii="Calibri" w:eastAsia="Times New Roman" w:hAnsi="Calibri" w:cs="Arial"/>
          <w:szCs w:val="26"/>
          <w:lang w:eastAsia="ru-RU"/>
        </w:rPr>
        <w:t xml:space="preserve"> </w:t>
      </w:r>
      <w:r w:rsidR="0008109C" w:rsidRPr="0008109C">
        <w:rPr>
          <w:rFonts w:ascii="Times New Roman" w:eastAsia="Times New Roman" w:hAnsi="Times New Roman" w:cs="Times New Roman"/>
          <w:sz w:val="26"/>
          <w:szCs w:val="26"/>
          <w:lang w:eastAsia="ru-RU"/>
        </w:rPr>
        <w:t xml:space="preserve">Постановление обнародовать в установленном порядке и разместить на информационном стенде  администрации сельского поселения «Село </w:t>
      </w:r>
      <w:r w:rsidR="008A6244">
        <w:rPr>
          <w:rFonts w:ascii="Times New Roman" w:eastAsia="Times New Roman" w:hAnsi="Times New Roman" w:cs="Times New Roman"/>
          <w:sz w:val="26"/>
          <w:szCs w:val="26"/>
          <w:lang w:eastAsia="ru-RU"/>
        </w:rPr>
        <w:t>Кольцово</w:t>
      </w:r>
      <w:r w:rsidR="0008109C" w:rsidRPr="0008109C">
        <w:rPr>
          <w:rFonts w:ascii="Times New Roman" w:eastAsia="Times New Roman" w:hAnsi="Times New Roman" w:cs="Times New Roman"/>
          <w:sz w:val="26"/>
          <w:szCs w:val="26"/>
          <w:lang w:eastAsia="ru-RU"/>
        </w:rPr>
        <w:t>».</w:t>
      </w:r>
    </w:p>
    <w:p w:rsidR="0008109C" w:rsidRPr="0008109C" w:rsidRDefault="00614540" w:rsidP="0008109C">
      <w:pPr>
        <w:spacing w:after="0" w:line="240" w:lineRule="auto"/>
        <w:ind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08109C" w:rsidRPr="0008109C">
        <w:rPr>
          <w:rFonts w:ascii="Times New Roman" w:eastAsia="Times New Roman" w:hAnsi="Times New Roman" w:cs="Times New Roman"/>
          <w:sz w:val="26"/>
          <w:szCs w:val="26"/>
          <w:lang w:eastAsia="ru-RU"/>
        </w:rPr>
        <w:t xml:space="preserve">. </w:t>
      </w:r>
      <w:proofErr w:type="gramStart"/>
      <w:r w:rsidR="0008109C" w:rsidRPr="0008109C">
        <w:rPr>
          <w:rFonts w:ascii="Times New Roman" w:eastAsia="Times New Roman" w:hAnsi="Times New Roman" w:cs="Times New Roman"/>
          <w:sz w:val="26"/>
          <w:szCs w:val="26"/>
          <w:lang w:eastAsia="ru-RU"/>
        </w:rPr>
        <w:t>Контроль за</w:t>
      </w:r>
      <w:proofErr w:type="gramEnd"/>
      <w:r w:rsidR="0008109C" w:rsidRPr="0008109C">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08109C" w:rsidRPr="0008109C" w:rsidRDefault="0008109C" w:rsidP="0008109C">
      <w:pPr>
        <w:spacing w:after="0" w:line="240" w:lineRule="auto"/>
        <w:ind w:firstLine="567"/>
        <w:contextualSpacing/>
        <w:jc w:val="both"/>
        <w:rPr>
          <w:rFonts w:ascii="Times New Roman" w:eastAsia="Times New Roman" w:hAnsi="Times New Roman" w:cs="Times New Roman"/>
          <w:sz w:val="26"/>
          <w:szCs w:val="26"/>
          <w:lang w:eastAsia="ru-RU"/>
        </w:rPr>
      </w:pPr>
    </w:p>
    <w:p w:rsidR="0008109C" w:rsidRPr="0008109C" w:rsidRDefault="0008109C" w:rsidP="0008109C">
      <w:pPr>
        <w:spacing w:after="0" w:line="240" w:lineRule="auto"/>
        <w:ind w:firstLine="567"/>
        <w:contextualSpacing/>
        <w:rPr>
          <w:rFonts w:ascii="Times New Roman" w:eastAsia="Times New Roman" w:hAnsi="Times New Roman" w:cs="Times New Roman"/>
          <w:sz w:val="26"/>
          <w:szCs w:val="26"/>
          <w:lang w:eastAsia="ru-RU"/>
        </w:rPr>
      </w:pPr>
    </w:p>
    <w:p w:rsidR="0008109C" w:rsidRPr="0008109C" w:rsidRDefault="0008109C" w:rsidP="0008109C">
      <w:pPr>
        <w:spacing w:after="0" w:line="240" w:lineRule="auto"/>
        <w:ind w:firstLine="567"/>
        <w:contextualSpacing/>
        <w:rPr>
          <w:rFonts w:ascii="Times New Roman" w:eastAsia="Times New Roman" w:hAnsi="Times New Roman" w:cs="Times New Roman"/>
          <w:sz w:val="26"/>
          <w:szCs w:val="26"/>
          <w:lang w:eastAsia="ru-RU"/>
        </w:rPr>
      </w:pPr>
    </w:p>
    <w:p w:rsidR="0008109C" w:rsidRPr="0008109C" w:rsidRDefault="0008109C" w:rsidP="0008109C">
      <w:pPr>
        <w:spacing w:after="0" w:line="240" w:lineRule="auto"/>
        <w:ind w:firstLine="567"/>
        <w:rPr>
          <w:rFonts w:ascii="Times New Roman" w:eastAsia="Times New Roman" w:hAnsi="Times New Roman" w:cs="Times New Roman"/>
          <w:b/>
          <w:sz w:val="24"/>
          <w:szCs w:val="24"/>
          <w:lang w:eastAsia="ru-RU"/>
        </w:rPr>
      </w:pPr>
      <w:r w:rsidRPr="0008109C">
        <w:rPr>
          <w:rFonts w:ascii="Times New Roman" w:eastAsia="Times New Roman" w:hAnsi="Times New Roman" w:cs="Times New Roman"/>
          <w:b/>
          <w:sz w:val="24"/>
          <w:szCs w:val="24"/>
          <w:lang w:eastAsia="ru-RU"/>
        </w:rPr>
        <w:t xml:space="preserve">Глава администрации </w:t>
      </w:r>
    </w:p>
    <w:p w:rsidR="0008109C" w:rsidRPr="0008109C" w:rsidRDefault="0008109C" w:rsidP="0008109C">
      <w:pPr>
        <w:spacing w:after="0" w:line="240" w:lineRule="auto"/>
        <w:ind w:firstLine="567"/>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сельского поселения</w:t>
      </w:r>
    </w:p>
    <w:p w:rsidR="0008109C" w:rsidRPr="0008109C" w:rsidRDefault="0008109C" w:rsidP="0008109C">
      <w:pPr>
        <w:spacing w:after="0" w:line="240" w:lineRule="auto"/>
        <w:ind w:firstLine="567"/>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 xml:space="preserve">«Село </w:t>
      </w:r>
      <w:r w:rsidR="008A6244">
        <w:rPr>
          <w:rFonts w:ascii="Times New Roman" w:eastAsia="Times New Roman" w:hAnsi="Times New Roman" w:cs="Times New Roman"/>
          <w:b/>
          <w:sz w:val="26"/>
          <w:szCs w:val="26"/>
          <w:lang w:eastAsia="ru-RU"/>
        </w:rPr>
        <w:t>Кольцово</w:t>
      </w:r>
      <w:r w:rsidRPr="0008109C">
        <w:rPr>
          <w:rFonts w:ascii="Times New Roman" w:eastAsia="Times New Roman" w:hAnsi="Times New Roman" w:cs="Times New Roman"/>
          <w:b/>
          <w:sz w:val="26"/>
          <w:szCs w:val="26"/>
          <w:lang w:eastAsia="ru-RU"/>
        </w:rPr>
        <w:t>»</w:t>
      </w:r>
      <w:r w:rsidRPr="0008109C">
        <w:rPr>
          <w:rFonts w:ascii="Times New Roman" w:eastAsia="Times New Roman" w:hAnsi="Times New Roman" w:cs="Times New Roman"/>
          <w:b/>
          <w:sz w:val="26"/>
          <w:szCs w:val="26"/>
          <w:lang w:eastAsia="ru-RU"/>
        </w:rPr>
        <w:tab/>
      </w:r>
      <w:r w:rsidRPr="0008109C">
        <w:rPr>
          <w:rFonts w:ascii="Times New Roman" w:eastAsia="Times New Roman" w:hAnsi="Times New Roman" w:cs="Times New Roman"/>
          <w:b/>
          <w:sz w:val="26"/>
          <w:szCs w:val="26"/>
          <w:lang w:eastAsia="ru-RU"/>
        </w:rPr>
        <w:tab/>
      </w:r>
      <w:r w:rsidRPr="0008109C">
        <w:rPr>
          <w:rFonts w:ascii="Times New Roman" w:eastAsia="Times New Roman" w:hAnsi="Times New Roman" w:cs="Times New Roman"/>
          <w:b/>
          <w:sz w:val="26"/>
          <w:szCs w:val="26"/>
          <w:lang w:eastAsia="ru-RU"/>
        </w:rPr>
        <w:tab/>
        <w:t xml:space="preserve">         </w:t>
      </w:r>
      <w:r w:rsidR="001D519C">
        <w:rPr>
          <w:rFonts w:ascii="Times New Roman" w:eastAsia="Times New Roman" w:hAnsi="Times New Roman" w:cs="Times New Roman"/>
          <w:b/>
          <w:sz w:val="26"/>
          <w:szCs w:val="26"/>
          <w:lang w:eastAsia="ru-RU"/>
        </w:rPr>
        <w:t xml:space="preserve">                    М.К.</w:t>
      </w:r>
      <w:r w:rsidR="00985A58">
        <w:rPr>
          <w:rFonts w:ascii="Times New Roman" w:eastAsia="Times New Roman" w:hAnsi="Times New Roman" w:cs="Times New Roman"/>
          <w:b/>
          <w:sz w:val="26"/>
          <w:szCs w:val="26"/>
          <w:lang w:eastAsia="ru-RU"/>
        </w:rPr>
        <w:t xml:space="preserve"> </w:t>
      </w:r>
      <w:r w:rsidR="001D519C">
        <w:rPr>
          <w:rFonts w:ascii="Times New Roman" w:eastAsia="Times New Roman" w:hAnsi="Times New Roman" w:cs="Times New Roman"/>
          <w:b/>
          <w:sz w:val="26"/>
          <w:szCs w:val="26"/>
          <w:lang w:eastAsia="ru-RU"/>
        </w:rPr>
        <w:t>Сухорукова</w:t>
      </w:r>
    </w:p>
    <w:p w:rsidR="0008109C" w:rsidRPr="0008109C" w:rsidRDefault="0008109C" w:rsidP="0008109C">
      <w:pPr>
        <w:spacing w:line="240" w:lineRule="auto"/>
        <w:ind w:firstLine="567"/>
        <w:rPr>
          <w:rFonts w:ascii="Calibri" w:eastAsia="Times New Roman" w:hAnsi="Calibri" w:cs="Times New Roman"/>
          <w:b/>
          <w:szCs w:val="26"/>
          <w:lang w:eastAsia="ru-RU"/>
        </w:rPr>
      </w:pPr>
    </w:p>
    <w:p w:rsidR="0008109C" w:rsidRPr="0008109C" w:rsidRDefault="0008109C" w:rsidP="0008109C">
      <w:pPr>
        <w:spacing w:line="240" w:lineRule="auto"/>
        <w:ind w:firstLine="567"/>
        <w:rPr>
          <w:rFonts w:ascii="Calibri" w:eastAsia="Times New Roman" w:hAnsi="Calibri" w:cs="Times New Roman"/>
          <w:b/>
          <w:szCs w:val="26"/>
          <w:lang w:eastAsia="ru-RU"/>
        </w:rPr>
      </w:pPr>
    </w:p>
    <w:p w:rsidR="0008109C" w:rsidRPr="0008109C" w:rsidRDefault="0008109C" w:rsidP="0008109C">
      <w:pPr>
        <w:spacing w:line="240" w:lineRule="auto"/>
        <w:ind w:firstLine="567"/>
        <w:rPr>
          <w:rFonts w:ascii="Calibri" w:eastAsia="Times New Roman" w:hAnsi="Calibri" w:cs="Times New Roman"/>
          <w:b/>
          <w:szCs w:val="26"/>
          <w:lang w:eastAsia="ru-RU"/>
        </w:rPr>
      </w:pPr>
    </w:p>
    <w:p w:rsidR="0008109C" w:rsidRPr="0008109C" w:rsidRDefault="0008109C" w:rsidP="00114572">
      <w:pPr>
        <w:spacing w:after="0" w:line="240" w:lineRule="auto"/>
        <w:rPr>
          <w:rFonts w:ascii="Times New Roman" w:eastAsia="Times New Roman" w:hAnsi="Times New Roman" w:cs="Times New Roman"/>
          <w:sz w:val="26"/>
          <w:szCs w:val="26"/>
          <w:lang w:eastAsia="ru-RU"/>
        </w:rPr>
      </w:pPr>
    </w:p>
    <w:p w:rsidR="0008109C" w:rsidRPr="0008109C" w:rsidRDefault="0008109C" w:rsidP="0008109C">
      <w:pPr>
        <w:spacing w:after="0" w:line="240" w:lineRule="auto"/>
        <w:jc w:val="right"/>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УТВЕРЖДЕН</w:t>
      </w:r>
    </w:p>
    <w:p w:rsidR="0008109C" w:rsidRPr="0008109C" w:rsidRDefault="0008109C" w:rsidP="0008109C">
      <w:pPr>
        <w:spacing w:after="0" w:line="240" w:lineRule="auto"/>
        <w:jc w:val="right"/>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постановлением администрации </w:t>
      </w:r>
    </w:p>
    <w:p w:rsidR="0008109C" w:rsidRPr="0008109C" w:rsidRDefault="0008109C" w:rsidP="0008109C">
      <w:pPr>
        <w:spacing w:after="0" w:line="240" w:lineRule="auto"/>
        <w:jc w:val="right"/>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сельского поселения «Село </w:t>
      </w:r>
      <w:r w:rsidR="008A6244">
        <w:rPr>
          <w:rFonts w:ascii="Times New Roman" w:eastAsia="Times New Roman" w:hAnsi="Times New Roman" w:cs="Times New Roman"/>
          <w:sz w:val="26"/>
          <w:szCs w:val="26"/>
          <w:lang w:eastAsia="ru-RU"/>
        </w:rPr>
        <w:t>Кольцово</w:t>
      </w:r>
      <w:r w:rsidRPr="0008109C">
        <w:rPr>
          <w:rFonts w:ascii="Times New Roman" w:eastAsia="Times New Roman" w:hAnsi="Times New Roman" w:cs="Times New Roman"/>
          <w:sz w:val="26"/>
          <w:szCs w:val="26"/>
          <w:lang w:eastAsia="ru-RU"/>
        </w:rPr>
        <w:t>»</w:t>
      </w:r>
    </w:p>
    <w:p w:rsidR="0008109C" w:rsidRPr="0008109C" w:rsidRDefault="0008109C" w:rsidP="0008109C">
      <w:pPr>
        <w:spacing w:after="0" w:line="240" w:lineRule="auto"/>
        <w:jc w:val="right"/>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от  </w:t>
      </w:r>
      <w:r w:rsidR="005D1AD4">
        <w:rPr>
          <w:rFonts w:ascii="Times New Roman" w:eastAsia="Times New Roman" w:hAnsi="Times New Roman" w:cs="Times New Roman"/>
          <w:sz w:val="26"/>
          <w:szCs w:val="26"/>
          <w:lang w:eastAsia="ru-RU"/>
        </w:rPr>
        <w:t xml:space="preserve">20 июля </w:t>
      </w:r>
      <w:r w:rsidR="00114572">
        <w:rPr>
          <w:rFonts w:ascii="Times New Roman" w:eastAsia="Times New Roman" w:hAnsi="Times New Roman" w:cs="Times New Roman"/>
          <w:sz w:val="26"/>
          <w:szCs w:val="26"/>
          <w:lang w:eastAsia="ru-RU"/>
        </w:rPr>
        <w:t>2016</w:t>
      </w:r>
      <w:r w:rsidRPr="0008109C">
        <w:rPr>
          <w:rFonts w:ascii="Times New Roman" w:eastAsia="Times New Roman" w:hAnsi="Times New Roman" w:cs="Times New Roman"/>
          <w:sz w:val="26"/>
          <w:szCs w:val="26"/>
          <w:lang w:eastAsia="ru-RU"/>
        </w:rPr>
        <w:t xml:space="preserve"> года № </w:t>
      </w:r>
      <w:r w:rsidR="001D519C">
        <w:rPr>
          <w:rFonts w:ascii="Times New Roman" w:eastAsia="Times New Roman" w:hAnsi="Times New Roman" w:cs="Times New Roman"/>
          <w:sz w:val="26"/>
          <w:szCs w:val="26"/>
          <w:lang w:eastAsia="ru-RU"/>
        </w:rPr>
        <w:t>27</w:t>
      </w:r>
    </w:p>
    <w:p w:rsidR="0008109C" w:rsidRPr="0008109C" w:rsidRDefault="0008109C" w:rsidP="0008109C">
      <w:pPr>
        <w:spacing w:after="0" w:line="240" w:lineRule="auto"/>
        <w:jc w:val="center"/>
        <w:rPr>
          <w:rFonts w:ascii="Times New Roman" w:eastAsia="Times New Roman" w:hAnsi="Times New Roman" w:cs="Times New Roman"/>
          <w:sz w:val="26"/>
          <w:szCs w:val="26"/>
          <w:lang w:eastAsia="ru-RU"/>
        </w:rPr>
      </w:pPr>
    </w:p>
    <w:p w:rsidR="0008109C" w:rsidRPr="0008109C" w:rsidRDefault="0008109C" w:rsidP="0008109C">
      <w:pPr>
        <w:spacing w:after="0" w:line="240" w:lineRule="auto"/>
        <w:jc w:val="center"/>
        <w:outlineLvl w:val="1"/>
        <w:rPr>
          <w:rFonts w:ascii="Times New Roman" w:eastAsia="Times New Roman" w:hAnsi="Times New Roman" w:cs="Times New Roman"/>
          <w:b/>
          <w:bCs/>
          <w:sz w:val="32"/>
          <w:szCs w:val="32"/>
          <w:lang w:eastAsia="ru-RU"/>
        </w:rPr>
      </w:pPr>
      <w:r w:rsidRPr="0008109C">
        <w:rPr>
          <w:rFonts w:ascii="Times New Roman" w:eastAsia="Times New Roman" w:hAnsi="Times New Roman" w:cs="Times New Roman"/>
          <w:b/>
          <w:bCs/>
          <w:sz w:val="32"/>
          <w:szCs w:val="32"/>
          <w:lang w:eastAsia="ru-RU"/>
        </w:rPr>
        <w:t xml:space="preserve">Административный регламент </w:t>
      </w:r>
    </w:p>
    <w:p w:rsidR="0008109C" w:rsidRPr="0008109C" w:rsidRDefault="0008109C" w:rsidP="0008109C">
      <w:pPr>
        <w:spacing w:after="0" w:line="240" w:lineRule="auto"/>
        <w:jc w:val="center"/>
        <w:outlineLvl w:val="1"/>
        <w:rPr>
          <w:rFonts w:ascii="Times New Roman" w:eastAsia="Times New Roman" w:hAnsi="Times New Roman" w:cs="Times New Roman"/>
          <w:b/>
          <w:bCs/>
          <w:sz w:val="27"/>
          <w:szCs w:val="27"/>
          <w:lang w:eastAsia="ru-RU"/>
        </w:rPr>
      </w:pPr>
      <w:r w:rsidRPr="0008109C">
        <w:rPr>
          <w:rFonts w:ascii="Times New Roman" w:eastAsia="Times New Roman" w:hAnsi="Times New Roman" w:cs="Times New Roman"/>
          <w:b/>
          <w:bCs/>
          <w:sz w:val="27"/>
          <w:szCs w:val="27"/>
          <w:lang w:eastAsia="ru-RU"/>
        </w:rPr>
        <w:t>по предоставлению муниципальной услуги «Выдача градостроительного плана земельного участка в виде отдельного документа"</w:t>
      </w:r>
    </w:p>
    <w:p w:rsidR="0008109C" w:rsidRPr="0008109C" w:rsidRDefault="0008109C" w:rsidP="0008109C">
      <w:pPr>
        <w:spacing w:before="100" w:beforeAutospacing="1" w:after="100" w:afterAutospacing="1" w:line="240" w:lineRule="auto"/>
        <w:jc w:val="center"/>
        <w:rPr>
          <w:rFonts w:ascii="Times New Roman" w:eastAsia="Times New Roman" w:hAnsi="Times New Roman" w:cs="Times New Roman"/>
          <w:b/>
          <w:bCs/>
          <w:color w:val="000000"/>
          <w:kern w:val="36"/>
          <w:sz w:val="26"/>
          <w:szCs w:val="26"/>
          <w:lang w:eastAsia="ru-RU"/>
        </w:rPr>
      </w:pPr>
      <w:r w:rsidRPr="0008109C">
        <w:rPr>
          <w:rFonts w:ascii="Times New Roman" w:eastAsia="Times New Roman" w:hAnsi="Times New Roman" w:cs="Times New Roman"/>
          <w:b/>
          <w:bCs/>
          <w:color w:val="000000"/>
          <w:kern w:val="36"/>
          <w:sz w:val="26"/>
          <w:szCs w:val="26"/>
          <w:lang w:eastAsia="ru-RU"/>
        </w:rPr>
        <w:t>Раздел I. Общие положения</w:t>
      </w:r>
    </w:p>
    <w:p w:rsidR="0008109C" w:rsidRPr="0008109C" w:rsidRDefault="0008109C" w:rsidP="0008109C">
      <w:pPr>
        <w:numPr>
          <w:ilvl w:val="1"/>
          <w:numId w:val="1"/>
        </w:numPr>
        <w:spacing w:after="0" w:line="240" w:lineRule="auto"/>
        <w:ind w:firstLine="851"/>
        <w:contextualSpacing/>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bCs/>
          <w:iCs/>
          <w:color w:val="000000"/>
          <w:sz w:val="26"/>
          <w:szCs w:val="26"/>
          <w:lang w:eastAsia="ru-RU"/>
        </w:rPr>
        <w:t>Предмет регулирования административного регламента.</w:t>
      </w:r>
      <w:r w:rsidRPr="0008109C">
        <w:rPr>
          <w:rFonts w:ascii="Times New Roman" w:eastAsia="Times New Roman" w:hAnsi="Times New Roman" w:cs="Times New Roman"/>
          <w:color w:val="000000"/>
          <w:sz w:val="26"/>
          <w:szCs w:val="26"/>
          <w:lang w:eastAsia="ru-RU"/>
        </w:rPr>
        <w:t xml:space="preserve"> </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proofErr w:type="gramStart"/>
      <w:r w:rsidRPr="0008109C">
        <w:rPr>
          <w:rFonts w:ascii="Times New Roman" w:eastAsia="Times New Roman" w:hAnsi="Times New Roman" w:cs="Times New Roman"/>
          <w:color w:val="000000"/>
          <w:sz w:val="26"/>
          <w:szCs w:val="26"/>
          <w:lang w:eastAsia="ru-RU"/>
        </w:rPr>
        <w:t>Административный регламент предоставления муниципальной услуги «Выдача градостроительного плана земельного участка в виде отдельного документа (далее – регламент) разработан в целях ликвидации административных барьеров в строительстве, повышения качества предоставления муниципальной услуги по выдаче градостроительных планов земельных участков в виде отдельного документа на территории администрации сельского поселения «</w:t>
      </w:r>
      <w:r w:rsidRPr="0008109C">
        <w:rPr>
          <w:rFonts w:ascii="Times New Roman" w:eastAsia="Times New Roman" w:hAnsi="Times New Roman" w:cs="Times New Roman"/>
          <w:color w:val="FF0000"/>
          <w:sz w:val="26"/>
          <w:szCs w:val="26"/>
          <w:lang w:eastAsia="ru-RU"/>
        </w:rPr>
        <w:t xml:space="preserve">Село </w:t>
      </w:r>
      <w:r w:rsidR="008A6244">
        <w:rPr>
          <w:rFonts w:ascii="Times New Roman" w:eastAsia="Times New Roman" w:hAnsi="Times New Roman" w:cs="Times New Roman"/>
          <w:color w:val="FF0000"/>
          <w:sz w:val="26"/>
          <w:szCs w:val="26"/>
          <w:lang w:eastAsia="ru-RU"/>
        </w:rPr>
        <w:t>Кольцово</w:t>
      </w:r>
      <w:r w:rsidRPr="0008109C">
        <w:rPr>
          <w:rFonts w:ascii="Times New Roman" w:eastAsia="Times New Roman" w:hAnsi="Times New Roman" w:cs="Times New Roman"/>
          <w:color w:val="000000"/>
          <w:sz w:val="26"/>
          <w:szCs w:val="26"/>
          <w:lang w:eastAsia="ru-RU"/>
        </w:rPr>
        <w:t>» (далее-администрация)  применительно к застроенным или предназначенным для строительства, реконструкции объектов капитального строительства земельным участкам.</w:t>
      </w:r>
      <w:proofErr w:type="gramEnd"/>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 xml:space="preserve">Муниципальная услуга предоставляется администрацией сельского поселения.   </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1.2 Описание заявителей.</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Заявителями на предоставление муниципальной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получении градостроительного плана земельного участка в виде отдельного документа (далее - заявители).</w:t>
      </w:r>
    </w:p>
    <w:p w:rsidR="0008109C" w:rsidRPr="0008109C" w:rsidRDefault="0008109C" w:rsidP="0008109C">
      <w:pPr>
        <w:numPr>
          <w:ilvl w:val="1"/>
          <w:numId w:val="1"/>
        </w:numPr>
        <w:spacing w:after="0" w:line="240" w:lineRule="auto"/>
        <w:ind w:firstLine="851"/>
        <w:contextualSpacing/>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Порядок информирования о правилах предоставления муниципальной услуги.</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Информация о порядке получения муниципальной услуги предоставляется:</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 непосредственно должностным лицом;</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 телефонной, почтовой и электронной связи;</w:t>
      </w:r>
    </w:p>
    <w:p w:rsidR="0008109C" w:rsidRPr="0008109C" w:rsidRDefault="0008109C" w:rsidP="0008109C">
      <w:pPr>
        <w:spacing w:after="0" w:line="240" w:lineRule="auto"/>
        <w:ind w:firstLine="851"/>
        <w:jc w:val="both"/>
        <w:rPr>
          <w:rFonts w:ascii="Times New Roman" w:eastAsia="Times New Roman" w:hAnsi="Times New Roman" w:cs="Times New Roman"/>
          <w:bCs/>
          <w:iCs/>
          <w:color w:val="000000"/>
          <w:sz w:val="26"/>
          <w:szCs w:val="26"/>
          <w:lang w:eastAsia="ru-RU"/>
        </w:rPr>
      </w:pPr>
      <w:r w:rsidRPr="0008109C">
        <w:rPr>
          <w:rFonts w:ascii="Times New Roman" w:eastAsia="Times New Roman" w:hAnsi="Times New Roman" w:cs="Times New Roman"/>
          <w:bCs/>
          <w:iCs/>
          <w:color w:val="000000"/>
          <w:sz w:val="26"/>
          <w:szCs w:val="26"/>
          <w:lang w:eastAsia="ru-RU"/>
        </w:rPr>
        <w:t>- информационно-телекоммуникационной сети общего пользования Интернет;</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bCs/>
          <w:iCs/>
          <w:color w:val="000000"/>
          <w:sz w:val="26"/>
          <w:szCs w:val="26"/>
          <w:lang w:eastAsia="ru-RU"/>
        </w:rPr>
        <w:t>- средств массовой информации.</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Консультации (справки) по вопросам предоставления муниципальной услуги даются специалистами, предоставляющими муниципальную услугу, в том числе </w:t>
      </w:r>
      <w:proofErr w:type="gramStart"/>
      <w:r w:rsidRPr="0008109C">
        <w:rPr>
          <w:rFonts w:ascii="Times New Roman" w:eastAsia="Times New Roman" w:hAnsi="Times New Roman" w:cs="Times New Roman"/>
          <w:sz w:val="26"/>
          <w:szCs w:val="26"/>
          <w:lang w:eastAsia="ru-RU"/>
        </w:rPr>
        <w:t>специалистами</w:t>
      </w:r>
      <w:proofErr w:type="gramEnd"/>
      <w:r w:rsidRPr="0008109C">
        <w:rPr>
          <w:rFonts w:ascii="Times New Roman" w:eastAsia="Times New Roman" w:hAnsi="Times New Roman" w:cs="Times New Roman"/>
          <w:sz w:val="26"/>
          <w:szCs w:val="26"/>
          <w:lang w:eastAsia="ru-RU"/>
        </w:rPr>
        <w:t xml:space="preserve"> специально выделенными для предоставления консультаций. Консультации предоставляются при личном обращении, посредством телефона:</w:t>
      </w:r>
    </w:p>
    <w:p w:rsidR="0008109C" w:rsidRPr="0008109C" w:rsidRDefault="0008109C" w:rsidP="0008109C">
      <w:pPr>
        <w:spacing w:after="0" w:line="240" w:lineRule="auto"/>
        <w:ind w:left="720"/>
        <w:rPr>
          <w:rFonts w:ascii="Times New Roman" w:eastAsia="Times New Roman" w:hAnsi="Times New Roman" w:cs="Times New Roman"/>
          <w:color w:val="FF0000"/>
          <w:sz w:val="26"/>
          <w:szCs w:val="26"/>
          <w:lang w:eastAsia="ru-RU"/>
        </w:rPr>
      </w:pPr>
      <w:r w:rsidRPr="0008109C">
        <w:rPr>
          <w:rFonts w:ascii="Times New Roman" w:eastAsia="Times New Roman" w:hAnsi="Times New Roman" w:cs="Times New Roman"/>
          <w:sz w:val="26"/>
          <w:szCs w:val="26"/>
          <w:lang w:eastAsia="ru-RU"/>
        </w:rPr>
        <w:t xml:space="preserve">  Администрация сельского поселения располагается по адресу по адресу: </w:t>
      </w:r>
      <w:r w:rsidR="001D519C">
        <w:rPr>
          <w:rFonts w:ascii="Times New Roman" w:eastAsia="Times New Roman" w:hAnsi="Times New Roman" w:cs="Times New Roman"/>
          <w:color w:val="FF0000"/>
          <w:sz w:val="26"/>
          <w:szCs w:val="26"/>
          <w:lang w:eastAsia="ru-RU"/>
        </w:rPr>
        <w:t>249804</w:t>
      </w:r>
      <w:r w:rsidRPr="0008109C">
        <w:rPr>
          <w:rFonts w:ascii="Times New Roman" w:eastAsia="Times New Roman" w:hAnsi="Times New Roman" w:cs="Times New Roman"/>
          <w:color w:val="FF0000"/>
          <w:sz w:val="26"/>
          <w:szCs w:val="26"/>
          <w:lang w:eastAsia="ru-RU"/>
        </w:rPr>
        <w:t xml:space="preserve">, Калужская область, </w:t>
      </w:r>
      <w:proofErr w:type="spellStart"/>
      <w:r w:rsidRPr="0008109C">
        <w:rPr>
          <w:rFonts w:ascii="Times New Roman" w:eastAsia="Times New Roman" w:hAnsi="Times New Roman" w:cs="Times New Roman"/>
          <w:color w:val="FF0000"/>
          <w:sz w:val="26"/>
          <w:szCs w:val="26"/>
          <w:lang w:eastAsia="ru-RU"/>
        </w:rPr>
        <w:t>Ферзиковский</w:t>
      </w:r>
      <w:proofErr w:type="spellEnd"/>
      <w:r w:rsidRPr="0008109C">
        <w:rPr>
          <w:rFonts w:ascii="Times New Roman" w:eastAsia="Times New Roman" w:hAnsi="Times New Roman" w:cs="Times New Roman"/>
          <w:color w:val="FF0000"/>
          <w:sz w:val="26"/>
          <w:szCs w:val="26"/>
          <w:lang w:eastAsia="ru-RU"/>
        </w:rPr>
        <w:t xml:space="preserve"> район,</w:t>
      </w:r>
      <w:r w:rsidR="00251874">
        <w:rPr>
          <w:rFonts w:ascii="Times New Roman" w:eastAsia="Times New Roman" w:hAnsi="Times New Roman" w:cs="Times New Roman"/>
          <w:color w:val="FF0000"/>
          <w:sz w:val="26"/>
          <w:szCs w:val="26"/>
          <w:lang w:eastAsia="ru-RU"/>
        </w:rPr>
        <w:t xml:space="preserve"> </w:t>
      </w:r>
      <w:r w:rsidRPr="0008109C">
        <w:rPr>
          <w:rFonts w:ascii="Times New Roman" w:eastAsia="Times New Roman" w:hAnsi="Times New Roman" w:cs="Times New Roman"/>
          <w:color w:val="FF0000"/>
          <w:sz w:val="26"/>
          <w:szCs w:val="26"/>
          <w:lang w:eastAsia="ru-RU"/>
        </w:rPr>
        <w:t xml:space="preserve">с. </w:t>
      </w:r>
      <w:r w:rsidR="008A6244">
        <w:rPr>
          <w:rFonts w:ascii="Times New Roman" w:eastAsia="Times New Roman" w:hAnsi="Times New Roman" w:cs="Times New Roman"/>
          <w:color w:val="FF0000"/>
          <w:sz w:val="26"/>
          <w:szCs w:val="26"/>
          <w:lang w:eastAsia="ru-RU"/>
        </w:rPr>
        <w:t>Кольцово</w:t>
      </w:r>
      <w:r w:rsidR="0010276E">
        <w:rPr>
          <w:rFonts w:ascii="Times New Roman" w:eastAsia="Times New Roman" w:hAnsi="Times New Roman" w:cs="Times New Roman"/>
          <w:color w:val="FF0000"/>
          <w:sz w:val="26"/>
          <w:szCs w:val="26"/>
          <w:lang w:eastAsia="ru-RU"/>
        </w:rPr>
        <w:t xml:space="preserve">, </w:t>
      </w:r>
      <w:r w:rsidR="001D519C">
        <w:rPr>
          <w:rFonts w:ascii="Times New Roman" w:eastAsia="Times New Roman" w:hAnsi="Times New Roman" w:cs="Times New Roman"/>
          <w:color w:val="FF0000"/>
          <w:sz w:val="26"/>
          <w:szCs w:val="26"/>
          <w:lang w:eastAsia="ru-RU"/>
        </w:rPr>
        <w:t xml:space="preserve"> </w:t>
      </w:r>
      <w:proofErr w:type="spellStart"/>
      <w:r w:rsidR="001D519C">
        <w:rPr>
          <w:rFonts w:ascii="Times New Roman" w:eastAsia="Times New Roman" w:hAnsi="Times New Roman" w:cs="Times New Roman"/>
          <w:color w:val="FF0000"/>
          <w:sz w:val="26"/>
          <w:szCs w:val="26"/>
          <w:lang w:eastAsia="ru-RU"/>
        </w:rPr>
        <w:t>ул.Колхозная</w:t>
      </w:r>
      <w:bookmarkStart w:id="0" w:name="_GoBack"/>
      <w:bookmarkEnd w:id="0"/>
      <w:proofErr w:type="spellEnd"/>
      <w:r w:rsidR="001D519C">
        <w:rPr>
          <w:rFonts w:ascii="Times New Roman" w:eastAsia="Times New Roman" w:hAnsi="Times New Roman" w:cs="Times New Roman"/>
          <w:color w:val="FF0000"/>
          <w:sz w:val="26"/>
          <w:szCs w:val="26"/>
          <w:lang w:eastAsia="ru-RU"/>
        </w:rPr>
        <w:t xml:space="preserve"> д.3. ,телефон 8 (48437)</w:t>
      </w:r>
      <w:r w:rsidR="0010276E">
        <w:rPr>
          <w:rFonts w:ascii="Times New Roman" w:eastAsia="Times New Roman" w:hAnsi="Times New Roman" w:cs="Times New Roman"/>
          <w:color w:val="FF0000"/>
          <w:sz w:val="26"/>
          <w:szCs w:val="26"/>
          <w:lang w:eastAsia="ru-RU"/>
        </w:rPr>
        <w:t xml:space="preserve"> </w:t>
      </w:r>
      <w:r w:rsidR="001D519C">
        <w:rPr>
          <w:rFonts w:ascii="Times New Roman" w:eastAsia="Times New Roman" w:hAnsi="Times New Roman" w:cs="Times New Roman"/>
          <w:color w:val="FF0000"/>
          <w:sz w:val="26"/>
          <w:szCs w:val="26"/>
          <w:lang w:eastAsia="ru-RU"/>
        </w:rPr>
        <w:t>34-218</w:t>
      </w:r>
      <w:r w:rsidRPr="0008109C">
        <w:rPr>
          <w:rFonts w:ascii="Times New Roman" w:eastAsia="Times New Roman" w:hAnsi="Times New Roman" w:cs="Times New Roman"/>
          <w:color w:val="FF0000"/>
          <w:sz w:val="26"/>
          <w:szCs w:val="26"/>
          <w:lang w:eastAsia="ru-RU"/>
        </w:rPr>
        <w:t>.</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Дни и время работы Администрации, время приёма граждан:</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Время работы: с </w:t>
      </w:r>
      <w:r w:rsidR="00942DE6">
        <w:rPr>
          <w:rFonts w:ascii="Times New Roman" w:eastAsia="Times New Roman" w:hAnsi="Times New Roman" w:cs="Times New Roman"/>
          <w:sz w:val="26"/>
          <w:szCs w:val="26"/>
          <w:lang w:eastAsia="ru-RU"/>
        </w:rPr>
        <w:t>8</w:t>
      </w:r>
      <w:r w:rsidRPr="0008109C">
        <w:rPr>
          <w:rFonts w:ascii="Times New Roman" w:eastAsia="Times New Roman" w:hAnsi="Times New Roman" w:cs="Times New Roman"/>
          <w:sz w:val="26"/>
          <w:szCs w:val="26"/>
          <w:lang w:eastAsia="ru-RU"/>
        </w:rPr>
        <w:t>-00 до 1</w:t>
      </w:r>
      <w:r w:rsidR="00942DE6">
        <w:rPr>
          <w:rFonts w:ascii="Times New Roman" w:eastAsia="Times New Roman" w:hAnsi="Times New Roman" w:cs="Times New Roman"/>
          <w:sz w:val="26"/>
          <w:szCs w:val="26"/>
          <w:lang w:eastAsia="ru-RU"/>
        </w:rPr>
        <w:t>6</w:t>
      </w:r>
      <w:r w:rsidRPr="0008109C">
        <w:rPr>
          <w:rFonts w:ascii="Times New Roman" w:eastAsia="Times New Roman" w:hAnsi="Times New Roman" w:cs="Times New Roman"/>
          <w:sz w:val="26"/>
          <w:szCs w:val="26"/>
          <w:lang w:eastAsia="ru-RU"/>
        </w:rPr>
        <w:t>-15</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Обеденный перерыв: с 13-00 до 14-00</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Выходные дни: суббота-воскресенье</w:t>
      </w:r>
    </w:p>
    <w:p w:rsidR="0008109C" w:rsidRPr="0008109C" w:rsidRDefault="0008109C" w:rsidP="0008109C">
      <w:pPr>
        <w:spacing w:after="0" w:line="240" w:lineRule="auto"/>
        <w:ind w:left="720"/>
        <w:jc w:val="center"/>
        <w:rPr>
          <w:rFonts w:ascii="Times New Roman" w:eastAsia="Times New Roman" w:hAnsi="Times New Roman" w:cs="Times New Roman"/>
          <w:b/>
          <w:sz w:val="26"/>
          <w:szCs w:val="26"/>
          <w:lang w:eastAsia="ru-RU"/>
        </w:rPr>
      </w:pPr>
    </w:p>
    <w:p w:rsidR="0008109C" w:rsidRPr="0008109C" w:rsidRDefault="0008109C" w:rsidP="0008109C">
      <w:pPr>
        <w:spacing w:after="0" w:line="240" w:lineRule="auto"/>
        <w:ind w:left="720"/>
        <w:jc w:val="center"/>
        <w:rPr>
          <w:rFonts w:ascii="Times New Roman" w:eastAsia="Times New Roman" w:hAnsi="Times New Roman" w:cs="Times New Roman"/>
          <w:b/>
          <w:sz w:val="26"/>
          <w:szCs w:val="26"/>
          <w:lang w:eastAsia="ru-RU"/>
        </w:rPr>
      </w:pPr>
    </w:p>
    <w:p w:rsidR="0008109C" w:rsidRPr="0008109C" w:rsidRDefault="0008109C" w:rsidP="0008109C">
      <w:pPr>
        <w:spacing w:after="0" w:line="240" w:lineRule="auto"/>
        <w:ind w:left="720"/>
        <w:jc w:val="center"/>
        <w:rPr>
          <w:rFonts w:ascii="Times New Roman" w:eastAsia="Times New Roman" w:hAnsi="Times New Roman" w:cs="Times New Roman"/>
          <w:b/>
          <w:sz w:val="26"/>
          <w:szCs w:val="26"/>
          <w:lang w:eastAsia="ru-RU"/>
        </w:rPr>
      </w:pPr>
    </w:p>
    <w:p w:rsidR="0008109C" w:rsidRPr="0008109C" w:rsidRDefault="0008109C" w:rsidP="0008109C">
      <w:pPr>
        <w:spacing w:after="0" w:line="240" w:lineRule="auto"/>
        <w:ind w:left="720"/>
        <w:jc w:val="center"/>
        <w:rPr>
          <w:rFonts w:ascii="Times New Roman" w:eastAsia="Times New Roman" w:hAnsi="Times New Roman" w:cs="Times New Roman"/>
          <w:b/>
          <w:sz w:val="26"/>
          <w:szCs w:val="26"/>
          <w:lang w:eastAsia="ru-RU"/>
        </w:rPr>
      </w:pPr>
    </w:p>
    <w:p w:rsidR="0008109C" w:rsidRPr="0008109C" w:rsidRDefault="0008109C" w:rsidP="0008109C">
      <w:pPr>
        <w:spacing w:after="0" w:line="240" w:lineRule="auto"/>
        <w:ind w:left="720"/>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 xml:space="preserve">                                                 ГРАФИК</w:t>
      </w:r>
    </w:p>
    <w:p w:rsidR="0008109C" w:rsidRPr="0008109C" w:rsidRDefault="0008109C" w:rsidP="0008109C">
      <w:pPr>
        <w:spacing w:after="0" w:line="240" w:lineRule="auto"/>
        <w:ind w:left="720"/>
        <w:jc w:val="center"/>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приема граждан в администрации сельского поселения «</w:t>
      </w:r>
      <w:r w:rsidRPr="0008109C">
        <w:rPr>
          <w:rFonts w:ascii="Times New Roman" w:eastAsia="Times New Roman" w:hAnsi="Times New Roman" w:cs="Times New Roman"/>
          <w:b/>
          <w:color w:val="FF0000"/>
          <w:sz w:val="26"/>
          <w:szCs w:val="26"/>
          <w:lang w:eastAsia="ru-RU"/>
        </w:rPr>
        <w:t xml:space="preserve">Село </w:t>
      </w:r>
      <w:r w:rsidR="008A6244">
        <w:rPr>
          <w:rFonts w:ascii="Times New Roman" w:eastAsia="Times New Roman" w:hAnsi="Times New Roman" w:cs="Times New Roman"/>
          <w:b/>
          <w:color w:val="FF0000"/>
          <w:sz w:val="26"/>
          <w:szCs w:val="26"/>
          <w:lang w:eastAsia="ru-RU"/>
        </w:rPr>
        <w:t>Кольцово</w:t>
      </w:r>
      <w:r w:rsidRPr="0008109C">
        <w:rPr>
          <w:rFonts w:ascii="Times New Roman" w:eastAsia="Times New Roman" w:hAnsi="Times New Roman" w:cs="Times New Roman"/>
          <w:b/>
          <w:sz w:val="26"/>
          <w:szCs w:val="26"/>
          <w:lang w:eastAsia="ru-RU"/>
        </w:rPr>
        <w:t xml:space="preserve">» </w:t>
      </w:r>
      <w:proofErr w:type="spellStart"/>
      <w:r w:rsidRPr="0008109C">
        <w:rPr>
          <w:rFonts w:ascii="Times New Roman" w:eastAsia="Times New Roman" w:hAnsi="Times New Roman" w:cs="Times New Roman"/>
          <w:b/>
          <w:sz w:val="26"/>
          <w:szCs w:val="26"/>
          <w:lang w:eastAsia="ru-RU"/>
        </w:rPr>
        <w:t>Ферзиковского</w:t>
      </w:r>
      <w:proofErr w:type="spellEnd"/>
      <w:r w:rsidRPr="0008109C">
        <w:rPr>
          <w:rFonts w:ascii="Times New Roman" w:eastAsia="Times New Roman" w:hAnsi="Times New Roman" w:cs="Times New Roman"/>
          <w:b/>
          <w:sz w:val="26"/>
          <w:szCs w:val="26"/>
          <w:lang w:eastAsia="ru-RU"/>
        </w:rPr>
        <w:t xml:space="preserve"> района Калужской области</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4"/>
        <w:gridCol w:w="2352"/>
        <w:gridCol w:w="2360"/>
        <w:gridCol w:w="2319"/>
      </w:tblGrid>
      <w:tr w:rsidR="0008109C" w:rsidRPr="0008109C" w:rsidTr="00E515A1">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Должность</w:t>
            </w:r>
          </w:p>
          <w:p w:rsidR="0008109C" w:rsidRPr="0008109C" w:rsidRDefault="0008109C" w:rsidP="0008109C">
            <w:pPr>
              <w:spacing w:after="0" w:line="240" w:lineRule="auto"/>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 </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Ф.И.О.</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Дни приема</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Время приема</w:t>
            </w:r>
          </w:p>
        </w:tc>
      </w:tr>
      <w:tr w:rsidR="0008109C" w:rsidRPr="0008109C" w:rsidTr="00E515A1">
        <w:trPr>
          <w:trHeight w:val="580"/>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color w:val="FF0000"/>
                <w:sz w:val="26"/>
                <w:szCs w:val="26"/>
                <w:lang w:eastAsia="ru-RU"/>
              </w:rPr>
            </w:pPr>
            <w:r w:rsidRPr="0008109C">
              <w:rPr>
                <w:rFonts w:ascii="Times New Roman" w:eastAsia="Times New Roman" w:hAnsi="Times New Roman" w:cs="Times New Roman"/>
                <w:color w:val="FF0000"/>
                <w:sz w:val="26"/>
                <w:szCs w:val="26"/>
                <w:lang w:eastAsia="ru-RU"/>
              </w:rPr>
              <w:t> Глава администрации </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1D519C" w:rsidP="001D519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Сухорукова Мария </w:t>
            </w:r>
            <w:proofErr w:type="spellStart"/>
            <w:r>
              <w:rPr>
                <w:rFonts w:ascii="Times New Roman" w:eastAsia="Times New Roman" w:hAnsi="Times New Roman" w:cs="Times New Roman"/>
                <w:sz w:val="26"/>
                <w:szCs w:val="26"/>
                <w:lang w:eastAsia="ru-RU"/>
              </w:rPr>
              <w:t>Казимировна</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Понедельник-среда-</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с 9  до  13 часов  </w:t>
            </w:r>
          </w:p>
        </w:tc>
      </w:tr>
      <w:tr w:rsidR="0008109C" w:rsidRPr="0008109C" w:rsidTr="00E515A1">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color w:val="FF0000"/>
                <w:sz w:val="26"/>
                <w:szCs w:val="26"/>
                <w:lang w:eastAsia="ru-RU"/>
              </w:rPr>
            </w:pPr>
            <w:r w:rsidRPr="0008109C">
              <w:rPr>
                <w:rFonts w:ascii="Times New Roman" w:eastAsia="Times New Roman" w:hAnsi="Times New Roman" w:cs="Times New Roman"/>
                <w:color w:val="FF0000"/>
                <w:sz w:val="26"/>
                <w:szCs w:val="26"/>
                <w:lang w:eastAsia="ru-RU"/>
              </w:rPr>
              <w:t>Ведущий специалист администрации</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985A58" w:rsidP="0008109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Коваленко С</w:t>
            </w:r>
            <w:r w:rsidR="001D519C">
              <w:rPr>
                <w:rFonts w:ascii="Times New Roman" w:eastAsia="Times New Roman" w:hAnsi="Times New Roman" w:cs="Times New Roman"/>
                <w:sz w:val="26"/>
                <w:szCs w:val="26"/>
                <w:lang w:eastAsia="ru-RU"/>
              </w:rPr>
              <w:t>ветлана Сергеевна</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Вторник-четверг</w:t>
            </w:r>
          </w:p>
        </w:tc>
        <w:tc>
          <w:tcPr>
            <w:tcW w:w="2400" w:type="dxa"/>
            <w:tcBorders>
              <w:top w:val="outset" w:sz="6" w:space="0" w:color="auto"/>
              <w:left w:val="outset" w:sz="6" w:space="0" w:color="auto"/>
              <w:bottom w:val="outset" w:sz="6" w:space="0" w:color="auto"/>
              <w:right w:val="outset" w:sz="6" w:space="0" w:color="auto"/>
            </w:tcBorders>
            <w:hideMark/>
          </w:tcPr>
          <w:p w:rsidR="0008109C" w:rsidRPr="0008109C" w:rsidRDefault="0008109C" w:rsidP="0008109C">
            <w:pPr>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с 9  до  13 часов  </w:t>
            </w:r>
          </w:p>
        </w:tc>
      </w:tr>
    </w:tbl>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Справочные телефоны работников, ответственных за информирование предоставления муниципальной услуги:</w:t>
      </w:r>
    </w:p>
    <w:p w:rsidR="0008109C" w:rsidRPr="0008109C" w:rsidRDefault="0008109C" w:rsidP="0008109C">
      <w:pPr>
        <w:spacing w:after="0" w:line="240" w:lineRule="auto"/>
        <w:ind w:left="720"/>
        <w:rPr>
          <w:rFonts w:ascii="Times New Roman" w:eastAsia="Times New Roman" w:hAnsi="Times New Roman" w:cs="Times New Roman"/>
          <w:sz w:val="26"/>
          <w:szCs w:val="26"/>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3060"/>
      </w:tblGrid>
      <w:tr w:rsidR="0008109C" w:rsidRPr="0008109C" w:rsidTr="00E515A1">
        <w:tc>
          <w:tcPr>
            <w:tcW w:w="1008" w:type="dxa"/>
            <w:tcBorders>
              <w:top w:val="single" w:sz="4" w:space="0" w:color="auto"/>
              <w:left w:val="single" w:sz="4" w:space="0" w:color="auto"/>
              <w:bottom w:val="single" w:sz="4" w:space="0" w:color="auto"/>
              <w:right w:val="single" w:sz="4" w:space="0" w:color="auto"/>
            </w:tcBorders>
            <w:hideMark/>
          </w:tcPr>
          <w:p w:rsidR="0008109C" w:rsidRPr="0008109C" w:rsidRDefault="0008109C" w:rsidP="0008109C">
            <w:pPr>
              <w:spacing w:after="0" w:line="240" w:lineRule="auto"/>
              <w:jc w:val="center"/>
              <w:rPr>
                <w:rFonts w:ascii="Times New Roman" w:eastAsia="Times New Roman" w:hAnsi="Times New Roman" w:cs="Times New Roman"/>
                <w:b/>
                <w:bCs/>
                <w:kern w:val="28"/>
                <w:sz w:val="26"/>
                <w:szCs w:val="26"/>
                <w:lang w:eastAsia="ru-RU"/>
              </w:rPr>
            </w:pPr>
            <w:r w:rsidRPr="0008109C">
              <w:rPr>
                <w:rFonts w:ascii="Times New Roman" w:eastAsia="Times New Roman" w:hAnsi="Times New Roman" w:cs="Times New Roman"/>
                <w:b/>
                <w:bCs/>
                <w:kern w:val="28"/>
                <w:sz w:val="26"/>
                <w:szCs w:val="26"/>
                <w:lang w:eastAsia="ru-RU"/>
              </w:rPr>
              <w:t>№</w:t>
            </w:r>
          </w:p>
          <w:p w:rsidR="0008109C" w:rsidRPr="0008109C" w:rsidRDefault="0008109C" w:rsidP="0008109C">
            <w:pPr>
              <w:spacing w:after="0" w:line="240" w:lineRule="auto"/>
              <w:jc w:val="center"/>
              <w:rPr>
                <w:rFonts w:ascii="Times New Roman" w:eastAsia="Times New Roman" w:hAnsi="Times New Roman" w:cs="Times New Roman"/>
                <w:b/>
                <w:bCs/>
                <w:kern w:val="28"/>
                <w:sz w:val="26"/>
                <w:szCs w:val="26"/>
                <w:lang w:eastAsia="ru-RU"/>
              </w:rPr>
            </w:pPr>
            <w:proofErr w:type="gramStart"/>
            <w:r w:rsidRPr="0008109C">
              <w:rPr>
                <w:rFonts w:ascii="Times New Roman" w:eastAsia="Times New Roman" w:hAnsi="Times New Roman" w:cs="Times New Roman"/>
                <w:b/>
                <w:bCs/>
                <w:kern w:val="28"/>
                <w:sz w:val="26"/>
                <w:szCs w:val="26"/>
                <w:lang w:eastAsia="ru-RU"/>
              </w:rPr>
              <w:t>п</w:t>
            </w:r>
            <w:proofErr w:type="gramEnd"/>
            <w:r w:rsidRPr="0008109C">
              <w:rPr>
                <w:rFonts w:ascii="Times New Roman" w:eastAsia="Times New Roman" w:hAnsi="Times New Roman" w:cs="Times New Roman"/>
                <w:b/>
                <w:bCs/>
                <w:kern w:val="28"/>
                <w:sz w:val="26"/>
                <w:szCs w:val="26"/>
                <w:lang w:val="en-US" w:eastAsia="ru-RU"/>
              </w:rPr>
              <w:t>/</w:t>
            </w:r>
            <w:r w:rsidRPr="0008109C">
              <w:rPr>
                <w:rFonts w:ascii="Times New Roman" w:eastAsia="Times New Roman" w:hAnsi="Times New Roman" w:cs="Times New Roman"/>
                <w:b/>
                <w:bCs/>
                <w:kern w:val="28"/>
                <w:sz w:val="26"/>
                <w:szCs w:val="26"/>
                <w:lang w:eastAsia="ru-RU"/>
              </w:rPr>
              <w:t>п</w:t>
            </w:r>
          </w:p>
        </w:tc>
        <w:tc>
          <w:tcPr>
            <w:tcW w:w="5580" w:type="dxa"/>
            <w:tcBorders>
              <w:top w:val="single" w:sz="4" w:space="0" w:color="auto"/>
              <w:left w:val="single" w:sz="4" w:space="0" w:color="auto"/>
              <w:bottom w:val="single" w:sz="4" w:space="0" w:color="auto"/>
              <w:right w:val="single" w:sz="4" w:space="0" w:color="auto"/>
            </w:tcBorders>
            <w:hideMark/>
          </w:tcPr>
          <w:p w:rsidR="0008109C" w:rsidRPr="0008109C" w:rsidRDefault="0008109C" w:rsidP="0008109C">
            <w:pPr>
              <w:spacing w:after="0" w:line="240" w:lineRule="auto"/>
              <w:jc w:val="center"/>
              <w:rPr>
                <w:rFonts w:ascii="Times New Roman" w:eastAsia="Times New Roman" w:hAnsi="Times New Roman" w:cs="Times New Roman"/>
                <w:b/>
                <w:bCs/>
                <w:kern w:val="28"/>
                <w:sz w:val="26"/>
                <w:szCs w:val="26"/>
                <w:lang w:eastAsia="ru-RU"/>
              </w:rPr>
            </w:pPr>
            <w:r w:rsidRPr="0008109C">
              <w:rPr>
                <w:rFonts w:ascii="Times New Roman" w:eastAsia="Times New Roman" w:hAnsi="Times New Roman" w:cs="Times New Roman"/>
                <w:b/>
                <w:bCs/>
                <w:kern w:val="28"/>
                <w:sz w:val="26"/>
                <w:szCs w:val="26"/>
                <w:lang w:eastAsia="ru-RU"/>
              </w:rPr>
              <w:t>Фамилия, имя, отчество работника</w:t>
            </w:r>
          </w:p>
        </w:tc>
        <w:tc>
          <w:tcPr>
            <w:tcW w:w="3060" w:type="dxa"/>
            <w:tcBorders>
              <w:top w:val="single" w:sz="4" w:space="0" w:color="auto"/>
              <w:left w:val="single" w:sz="4" w:space="0" w:color="auto"/>
              <w:bottom w:val="single" w:sz="4" w:space="0" w:color="auto"/>
              <w:right w:val="single" w:sz="4" w:space="0" w:color="auto"/>
            </w:tcBorders>
            <w:hideMark/>
          </w:tcPr>
          <w:p w:rsidR="0008109C" w:rsidRPr="0008109C" w:rsidRDefault="0008109C" w:rsidP="0008109C">
            <w:pPr>
              <w:spacing w:after="0" w:line="240" w:lineRule="auto"/>
              <w:rPr>
                <w:rFonts w:ascii="Times New Roman" w:eastAsia="Times New Roman" w:hAnsi="Times New Roman" w:cs="Times New Roman"/>
                <w:bCs/>
                <w:kern w:val="28"/>
                <w:sz w:val="26"/>
                <w:szCs w:val="26"/>
                <w:lang w:eastAsia="ru-RU"/>
              </w:rPr>
            </w:pPr>
            <w:r w:rsidRPr="0008109C">
              <w:rPr>
                <w:rFonts w:ascii="Times New Roman" w:eastAsia="Times New Roman" w:hAnsi="Times New Roman" w:cs="Times New Roman"/>
                <w:bCs/>
                <w:kern w:val="28"/>
                <w:sz w:val="26"/>
                <w:szCs w:val="26"/>
                <w:lang w:eastAsia="ru-RU"/>
              </w:rPr>
              <w:t>Телефон</w:t>
            </w:r>
          </w:p>
        </w:tc>
      </w:tr>
      <w:tr w:rsidR="0008109C" w:rsidRPr="0008109C" w:rsidTr="00E515A1">
        <w:tc>
          <w:tcPr>
            <w:tcW w:w="1008" w:type="dxa"/>
            <w:tcBorders>
              <w:top w:val="single" w:sz="4" w:space="0" w:color="auto"/>
              <w:left w:val="single" w:sz="4" w:space="0" w:color="auto"/>
              <w:bottom w:val="single" w:sz="4" w:space="0" w:color="auto"/>
              <w:right w:val="single" w:sz="4" w:space="0" w:color="auto"/>
            </w:tcBorders>
            <w:hideMark/>
          </w:tcPr>
          <w:p w:rsidR="0008109C" w:rsidRPr="0008109C" w:rsidRDefault="0008109C" w:rsidP="0008109C">
            <w:pPr>
              <w:spacing w:after="0" w:line="240" w:lineRule="auto"/>
              <w:rPr>
                <w:rFonts w:ascii="Times New Roman" w:eastAsia="Times New Roman" w:hAnsi="Times New Roman" w:cs="Times New Roman"/>
                <w:bCs/>
                <w:kern w:val="28"/>
                <w:sz w:val="26"/>
                <w:szCs w:val="26"/>
                <w:lang w:eastAsia="ru-RU"/>
              </w:rPr>
            </w:pPr>
            <w:r w:rsidRPr="0008109C">
              <w:rPr>
                <w:rFonts w:ascii="Times New Roman" w:eastAsia="Times New Roman" w:hAnsi="Times New Roman" w:cs="Times New Roman"/>
                <w:bCs/>
                <w:kern w:val="28"/>
                <w:sz w:val="26"/>
                <w:szCs w:val="26"/>
                <w:lang w:eastAsia="ru-RU"/>
              </w:rPr>
              <w:t>1</w:t>
            </w:r>
          </w:p>
        </w:tc>
        <w:tc>
          <w:tcPr>
            <w:tcW w:w="5580" w:type="dxa"/>
            <w:tcBorders>
              <w:top w:val="single" w:sz="4" w:space="0" w:color="auto"/>
              <w:left w:val="single" w:sz="4" w:space="0" w:color="auto"/>
              <w:bottom w:val="single" w:sz="4" w:space="0" w:color="auto"/>
              <w:right w:val="single" w:sz="4" w:space="0" w:color="auto"/>
            </w:tcBorders>
            <w:hideMark/>
          </w:tcPr>
          <w:p w:rsidR="0008109C" w:rsidRPr="0008109C" w:rsidRDefault="00985A58" w:rsidP="0008109C">
            <w:pPr>
              <w:spacing w:after="0" w:line="240" w:lineRule="auto"/>
              <w:rPr>
                <w:rFonts w:ascii="Times New Roman" w:eastAsia="Times New Roman" w:hAnsi="Times New Roman" w:cs="Times New Roman"/>
                <w:bCs/>
                <w:color w:val="FF0000"/>
                <w:kern w:val="28"/>
                <w:sz w:val="26"/>
                <w:szCs w:val="26"/>
                <w:lang w:eastAsia="ru-RU"/>
              </w:rPr>
            </w:pPr>
            <w:r>
              <w:rPr>
                <w:rFonts w:ascii="Times New Roman" w:eastAsia="Times New Roman" w:hAnsi="Times New Roman" w:cs="Times New Roman"/>
                <w:bCs/>
                <w:color w:val="FF0000"/>
                <w:kern w:val="28"/>
                <w:sz w:val="26"/>
                <w:szCs w:val="26"/>
                <w:lang w:eastAsia="ru-RU"/>
              </w:rPr>
              <w:t xml:space="preserve">Сухорукова Мария </w:t>
            </w:r>
            <w:proofErr w:type="spellStart"/>
            <w:r>
              <w:rPr>
                <w:rFonts w:ascii="Times New Roman" w:eastAsia="Times New Roman" w:hAnsi="Times New Roman" w:cs="Times New Roman"/>
                <w:bCs/>
                <w:color w:val="FF0000"/>
                <w:kern w:val="28"/>
                <w:sz w:val="26"/>
                <w:szCs w:val="26"/>
                <w:lang w:eastAsia="ru-RU"/>
              </w:rPr>
              <w:t>Казимировна</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08109C" w:rsidRPr="0008109C" w:rsidRDefault="00985A58" w:rsidP="0008109C">
            <w:pPr>
              <w:spacing w:after="0" w:line="240" w:lineRule="auto"/>
              <w:rPr>
                <w:rFonts w:ascii="Times New Roman" w:eastAsia="Times New Roman" w:hAnsi="Times New Roman" w:cs="Times New Roman"/>
                <w:bCs/>
                <w:kern w:val="28"/>
                <w:sz w:val="26"/>
                <w:szCs w:val="26"/>
                <w:lang w:eastAsia="ru-RU"/>
              </w:rPr>
            </w:pPr>
            <w:r>
              <w:rPr>
                <w:rFonts w:ascii="Times New Roman" w:eastAsia="Times New Roman" w:hAnsi="Times New Roman" w:cs="Times New Roman"/>
                <w:bCs/>
                <w:kern w:val="28"/>
                <w:sz w:val="26"/>
                <w:szCs w:val="26"/>
                <w:lang w:eastAsia="ru-RU"/>
              </w:rPr>
              <w:t>8 (48437) 34-218</w:t>
            </w:r>
          </w:p>
        </w:tc>
      </w:tr>
      <w:tr w:rsidR="0008109C" w:rsidRPr="0008109C" w:rsidTr="00E515A1">
        <w:tc>
          <w:tcPr>
            <w:tcW w:w="1008" w:type="dxa"/>
            <w:tcBorders>
              <w:top w:val="single" w:sz="4" w:space="0" w:color="auto"/>
              <w:left w:val="single" w:sz="4" w:space="0" w:color="auto"/>
              <w:bottom w:val="single" w:sz="4" w:space="0" w:color="auto"/>
              <w:right w:val="single" w:sz="4" w:space="0" w:color="auto"/>
            </w:tcBorders>
            <w:hideMark/>
          </w:tcPr>
          <w:p w:rsidR="0008109C" w:rsidRPr="0008109C" w:rsidRDefault="0008109C" w:rsidP="0008109C">
            <w:pPr>
              <w:spacing w:after="0" w:line="240" w:lineRule="auto"/>
              <w:rPr>
                <w:rFonts w:ascii="Times New Roman" w:eastAsia="Times New Roman" w:hAnsi="Times New Roman" w:cs="Times New Roman"/>
                <w:bCs/>
                <w:kern w:val="28"/>
                <w:sz w:val="26"/>
                <w:szCs w:val="26"/>
                <w:lang w:eastAsia="ru-RU"/>
              </w:rPr>
            </w:pPr>
            <w:r w:rsidRPr="0008109C">
              <w:rPr>
                <w:rFonts w:ascii="Times New Roman" w:eastAsia="Times New Roman" w:hAnsi="Times New Roman" w:cs="Times New Roman"/>
                <w:bCs/>
                <w:kern w:val="28"/>
                <w:sz w:val="26"/>
                <w:szCs w:val="26"/>
                <w:lang w:eastAsia="ru-RU"/>
              </w:rPr>
              <w:t>2</w:t>
            </w:r>
          </w:p>
        </w:tc>
        <w:tc>
          <w:tcPr>
            <w:tcW w:w="5580" w:type="dxa"/>
            <w:tcBorders>
              <w:top w:val="single" w:sz="4" w:space="0" w:color="auto"/>
              <w:left w:val="single" w:sz="4" w:space="0" w:color="auto"/>
              <w:bottom w:val="single" w:sz="4" w:space="0" w:color="auto"/>
              <w:right w:val="single" w:sz="4" w:space="0" w:color="auto"/>
            </w:tcBorders>
            <w:hideMark/>
          </w:tcPr>
          <w:p w:rsidR="0008109C" w:rsidRPr="0008109C" w:rsidRDefault="00985A58" w:rsidP="0008109C">
            <w:pPr>
              <w:spacing w:after="0" w:line="240" w:lineRule="auto"/>
              <w:rPr>
                <w:rFonts w:ascii="Times New Roman" w:eastAsia="Times New Roman" w:hAnsi="Times New Roman" w:cs="Times New Roman"/>
                <w:bCs/>
                <w:color w:val="FF0000"/>
                <w:kern w:val="28"/>
                <w:sz w:val="26"/>
                <w:szCs w:val="26"/>
                <w:lang w:eastAsia="ru-RU"/>
              </w:rPr>
            </w:pPr>
            <w:r>
              <w:rPr>
                <w:rFonts w:ascii="Times New Roman" w:eastAsia="Times New Roman" w:hAnsi="Times New Roman" w:cs="Times New Roman"/>
                <w:bCs/>
                <w:color w:val="FF0000"/>
                <w:kern w:val="28"/>
                <w:sz w:val="26"/>
                <w:szCs w:val="26"/>
                <w:lang w:eastAsia="ru-RU"/>
              </w:rPr>
              <w:t>Коваленко Светлана Сергеевна</w:t>
            </w:r>
          </w:p>
        </w:tc>
        <w:tc>
          <w:tcPr>
            <w:tcW w:w="3060" w:type="dxa"/>
            <w:tcBorders>
              <w:top w:val="single" w:sz="4" w:space="0" w:color="auto"/>
              <w:left w:val="single" w:sz="4" w:space="0" w:color="auto"/>
              <w:bottom w:val="single" w:sz="4" w:space="0" w:color="auto"/>
              <w:right w:val="single" w:sz="4" w:space="0" w:color="auto"/>
            </w:tcBorders>
            <w:hideMark/>
          </w:tcPr>
          <w:p w:rsidR="0008109C" w:rsidRPr="0008109C" w:rsidRDefault="00985A58" w:rsidP="0008109C">
            <w:pPr>
              <w:spacing w:after="0" w:line="240" w:lineRule="auto"/>
              <w:rPr>
                <w:rFonts w:ascii="Times New Roman" w:eastAsia="Times New Roman" w:hAnsi="Times New Roman" w:cs="Times New Roman"/>
                <w:bCs/>
                <w:kern w:val="28"/>
                <w:sz w:val="26"/>
                <w:szCs w:val="26"/>
                <w:lang w:eastAsia="ru-RU"/>
              </w:rPr>
            </w:pPr>
            <w:r>
              <w:rPr>
                <w:rFonts w:ascii="Times New Roman" w:eastAsia="Times New Roman" w:hAnsi="Times New Roman" w:cs="Times New Roman"/>
                <w:bCs/>
                <w:kern w:val="28"/>
                <w:sz w:val="26"/>
                <w:szCs w:val="26"/>
                <w:lang w:eastAsia="ru-RU"/>
              </w:rPr>
              <w:t>8 (48437) 34-218</w:t>
            </w:r>
          </w:p>
        </w:tc>
      </w:tr>
    </w:tbl>
    <w:p w:rsidR="0008109C" w:rsidRPr="0008109C" w:rsidRDefault="0008109C" w:rsidP="0008109C">
      <w:pPr>
        <w:spacing w:after="0" w:line="240" w:lineRule="auto"/>
        <w:ind w:left="720"/>
        <w:jc w:val="both"/>
        <w:rPr>
          <w:rFonts w:ascii="Times New Roman" w:eastAsia="Times New Roman" w:hAnsi="Times New Roman" w:cs="Times New Roman"/>
          <w:sz w:val="26"/>
          <w:szCs w:val="26"/>
          <w:lang w:eastAsia="ru-RU"/>
        </w:rPr>
      </w:pP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08109C">
        <w:rPr>
          <w:rFonts w:ascii="Times New Roman" w:eastAsia="Times New Roman" w:hAnsi="Times New Roman" w:cs="Times New Roman"/>
          <w:b/>
          <w:sz w:val="28"/>
          <w:szCs w:val="28"/>
          <w:lang w:eastAsia="ru-RU"/>
        </w:rPr>
        <w:t>Глава 2. Стандарт предоставления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2.1 Наименование муниципальной услуги: «Выдача градостроительного       плана земельного участка в виде отдельного документа».</w:t>
      </w:r>
    </w:p>
    <w:p w:rsidR="0008109C" w:rsidRPr="0008109C" w:rsidRDefault="0008109C" w:rsidP="0008109C">
      <w:pPr>
        <w:spacing w:after="0" w:line="240" w:lineRule="auto"/>
        <w:ind w:left="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2.2. Наименование структурного подразделения, предоставляющего муниципальную услугу:</w:t>
      </w:r>
    </w:p>
    <w:p w:rsidR="0008109C" w:rsidRPr="0008109C" w:rsidRDefault="0008109C" w:rsidP="0008109C">
      <w:pPr>
        <w:spacing w:after="0" w:line="240" w:lineRule="auto"/>
        <w:ind w:firstLine="851"/>
        <w:jc w:val="both"/>
        <w:rPr>
          <w:rFonts w:ascii="Times New Roman" w:eastAsia="Times New Roman" w:hAnsi="Times New Roman" w:cs="Times New Roman"/>
          <w:color w:val="FF0000"/>
          <w:sz w:val="26"/>
          <w:szCs w:val="26"/>
          <w:lang w:eastAsia="ru-RU"/>
        </w:rPr>
      </w:pPr>
      <w:r w:rsidRPr="0008109C">
        <w:rPr>
          <w:rFonts w:ascii="Times New Roman" w:eastAsia="Times New Roman" w:hAnsi="Times New Roman" w:cs="Times New Roman"/>
          <w:sz w:val="26"/>
          <w:szCs w:val="26"/>
          <w:lang w:eastAsia="ru-RU"/>
        </w:rPr>
        <w:t xml:space="preserve">2.2.1. </w:t>
      </w:r>
      <w:proofErr w:type="gramStart"/>
      <w:r w:rsidRPr="0008109C">
        <w:rPr>
          <w:rFonts w:ascii="Times New Roman" w:eastAsia="Times New Roman" w:hAnsi="Times New Roman" w:cs="Times New Roman"/>
          <w:sz w:val="26"/>
          <w:szCs w:val="26"/>
          <w:lang w:eastAsia="ru-RU"/>
        </w:rPr>
        <w:t xml:space="preserve">Администрация сельского поселения </w:t>
      </w:r>
      <w:r w:rsidRPr="0008109C">
        <w:rPr>
          <w:rFonts w:ascii="Times New Roman" w:eastAsia="Times New Roman" w:hAnsi="Times New Roman" w:cs="Times New Roman"/>
          <w:color w:val="FF0000"/>
          <w:sz w:val="26"/>
          <w:szCs w:val="26"/>
          <w:lang w:eastAsia="ru-RU"/>
        </w:rPr>
        <w:t xml:space="preserve">«Село </w:t>
      </w:r>
      <w:r w:rsidR="008A6244">
        <w:rPr>
          <w:rFonts w:ascii="Times New Roman" w:eastAsia="Times New Roman" w:hAnsi="Times New Roman" w:cs="Times New Roman"/>
          <w:color w:val="FF0000"/>
          <w:sz w:val="26"/>
          <w:szCs w:val="26"/>
          <w:lang w:eastAsia="ru-RU"/>
        </w:rPr>
        <w:t>Кольцово</w:t>
      </w:r>
      <w:r w:rsidR="00985A58">
        <w:rPr>
          <w:rFonts w:ascii="Times New Roman" w:eastAsia="Times New Roman" w:hAnsi="Times New Roman" w:cs="Times New Roman"/>
          <w:color w:val="FF0000"/>
          <w:sz w:val="26"/>
          <w:szCs w:val="26"/>
          <w:lang w:eastAsia="ru-RU"/>
        </w:rPr>
        <w:t>»: 249804,</w:t>
      </w:r>
      <w:r w:rsidRPr="0008109C">
        <w:rPr>
          <w:rFonts w:ascii="Times New Roman" w:eastAsia="Times New Roman" w:hAnsi="Times New Roman" w:cs="Times New Roman"/>
          <w:color w:val="FF0000"/>
          <w:sz w:val="26"/>
          <w:szCs w:val="26"/>
          <w:lang w:eastAsia="ru-RU"/>
        </w:rPr>
        <w:t xml:space="preserve"> Калужская область, </w:t>
      </w:r>
      <w:proofErr w:type="spellStart"/>
      <w:r w:rsidRPr="0008109C">
        <w:rPr>
          <w:rFonts w:ascii="Times New Roman" w:eastAsia="Times New Roman" w:hAnsi="Times New Roman" w:cs="Times New Roman"/>
          <w:color w:val="FF0000"/>
          <w:sz w:val="26"/>
          <w:szCs w:val="26"/>
          <w:lang w:eastAsia="ru-RU"/>
        </w:rPr>
        <w:t>Ферзиковский</w:t>
      </w:r>
      <w:proofErr w:type="spellEnd"/>
      <w:r w:rsidRPr="0008109C">
        <w:rPr>
          <w:rFonts w:ascii="Times New Roman" w:eastAsia="Times New Roman" w:hAnsi="Times New Roman" w:cs="Times New Roman"/>
          <w:color w:val="FF0000"/>
          <w:sz w:val="26"/>
          <w:szCs w:val="26"/>
          <w:lang w:eastAsia="ru-RU"/>
        </w:rPr>
        <w:t xml:space="preserve"> район, с. </w:t>
      </w:r>
      <w:r w:rsidR="008A6244">
        <w:rPr>
          <w:rFonts w:ascii="Times New Roman" w:eastAsia="Times New Roman" w:hAnsi="Times New Roman" w:cs="Times New Roman"/>
          <w:color w:val="FF0000"/>
          <w:sz w:val="26"/>
          <w:szCs w:val="26"/>
          <w:lang w:eastAsia="ru-RU"/>
        </w:rPr>
        <w:t>Кольцово</w:t>
      </w:r>
      <w:r w:rsidR="0010276E">
        <w:rPr>
          <w:rFonts w:ascii="Times New Roman" w:eastAsia="Times New Roman" w:hAnsi="Times New Roman" w:cs="Times New Roman"/>
          <w:color w:val="FF0000"/>
          <w:sz w:val="26"/>
          <w:szCs w:val="26"/>
          <w:lang w:eastAsia="ru-RU"/>
        </w:rPr>
        <w:t>,</w:t>
      </w:r>
      <w:r w:rsidR="00985A58">
        <w:rPr>
          <w:rFonts w:ascii="Times New Roman" w:eastAsia="Times New Roman" w:hAnsi="Times New Roman" w:cs="Times New Roman"/>
          <w:color w:val="FF0000"/>
          <w:sz w:val="26"/>
          <w:szCs w:val="26"/>
          <w:lang w:eastAsia="ru-RU"/>
        </w:rPr>
        <w:t xml:space="preserve"> ул. Колхозная д.3, тел. (48437) 34-218</w:t>
      </w:r>
      <w:r w:rsidRPr="0008109C">
        <w:rPr>
          <w:rFonts w:ascii="Times New Roman" w:eastAsia="Times New Roman" w:hAnsi="Times New Roman" w:cs="Times New Roman"/>
          <w:color w:val="FF0000"/>
          <w:sz w:val="26"/>
          <w:szCs w:val="26"/>
          <w:lang w:eastAsia="ru-RU"/>
        </w:rPr>
        <w:t>.</w:t>
      </w:r>
      <w:proofErr w:type="gramEnd"/>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2.3 Результатом предоставления муниципальной услуги является выдача заявителю утвержденного градостроител</w:t>
      </w:r>
      <w:r w:rsidR="00621124">
        <w:rPr>
          <w:rFonts w:ascii="Times New Roman" w:eastAsia="Times New Roman" w:hAnsi="Times New Roman" w:cs="Times New Roman"/>
          <w:sz w:val="26"/>
          <w:szCs w:val="26"/>
          <w:lang w:eastAsia="ru-RU"/>
        </w:rPr>
        <w:t>ьного плана земельного участка</w:t>
      </w:r>
      <w:r w:rsidRPr="0008109C">
        <w:rPr>
          <w:rFonts w:ascii="Times New Roman" w:eastAsia="Times New Roman" w:hAnsi="Times New Roman" w:cs="Times New Roman"/>
          <w:sz w:val="26"/>
          <w:szCs w:val="26"/>
          <w:lang w:eastAsia="ru-RU"/>
        </w:rPr>
        <w:t>.</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2.4. Сроки предоставления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2.4.1. Для получения градостроительного плана земельного участка в виде отдельного документа физическое или юридическое лицо подает в администрацию заявление о выдаче градостроительного плана земельного участка в виде отдельного документа (по форме согласно приложению 1 к настоящему Административному регламенту).</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2.4.2. Подготовка, утверждение и выдача градостроительного плана земельного участка составляет не более 30 дней со дня поступления и регистрации запроса (в том числе в форме электронного документа) о выдаче градостроительного плана земельного участка в соответствии с частью 17 статьи 46 Градостроительного кодекса Российской Федерации. </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В случае</w:t>
      </w:r>
      <w:proofErr w:type="gramStart"/>
      <w:r w:rsidRPr="0008109C">
        <w:rPr>
          <w:rFonts w:ascii="Times New Roman" w:eastAsia="Times New Roman" w:hAnsi="Times New Roman" w:cs="Times New Roman"/>
          <w:sz w:val="26"/>
          <w:szCs w:val="26"/>
          <w:lang w:eastAsia="ru-RU"/>
        </w:rPr>
        <w:t>,</w:t>
      </w:r>
      <w:proofErr w:type="gramEnd"/>
      <w:r w:rsidRPr="0008109C">
        <w:rPr>
          <w:rFonts w:ascii="Times New Roman" w:eastAsia="Times New Roman" w:hAnsi="Times New Roman" w:cs="Times New Roman"/>
          <w:sz w:val="26"/>
          <w:szCs w:val="26"/>
          <w:lang w:eastAsia="ru-RU"/>
        </w:rPr>
        <w:t xml:space="preserve"> если в выданных по результатам предоставления муниципальной услуги допущена опечатка и (или) ошибка она исправляется по заявлению заявителя в срок не более пяти рабочих дней со дня регистрации.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2.5. Правовые основания предоставления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2.5.1.Правовыми основаниями для предоставления муниципальной услуги являются:</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lastRenderedPageBreak/>
        <w:t>1) Федеральным законом «Об общих принципах организации местного самоуправления в Российской Федерации» от 06.10.2003 г. №131-ФЗ;</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2) Градостроительным кодексом РФ от 29.12.2004 г. №191-ФЗ;</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color w:val="000000"/>
          <w:sz w:val="26"/>
          <w:szCs w:val="26"/>
          <w:lang w:eastAsia="ru-RU"/>
        </w:rPr>
        <w:t>3) </w:t>
      </w:r>
      <w:r w:rsidRPr="0008109C">
        <w:rPr>
          <w:rFonts w:ascii="Times New Roman" w:eastAsia="Times New Roman" w:hAnsi="Times New Roman" w:cs="Times New Roman"/>
          <w:sz w:val="26"/>
          <w:szCs w:val="26"/>
          <w:lang w:eastAsia="ru-RU"/>
        </w:rPr>
        <w:t xml:space="preserve">Приказ </w:t>
      </w:r>
      <w:proofErr w:type="spellStart"/>
      <w:r w:rsidRPr="0008109C">
        <w:rPr>
          <w:rFonts w:ascii="Times New Roman" w:eastAsia="Times New Roman" w:hAnsi="Times New Roman" w:cs="Times New Roman"/>
          <w:sz w:val="26"/>
          <w:szCs w:val="26"/>
          <w:lang w:eastAsia="ru-RU"/>
        </w:rPr>
        <w:t>Минрегиона</w:t>
      </w:r>
      <w:proofErr w:type="spellEnd"/>
      <w:r w:rsidRPr="0008109C">
        <w:rPr>
          <w:rFonts w:ascii="Times New Roman" w:eastAsia="Times New Roman" w:hAnsi="Times New Roman" w:cs="Times New Roman"/>
          <w:sz w:val="26"/>
          <w:szCs w:val="26"/>
          <w:lang w:eastAsia="ru-RU"/>
        </w:rPr>
        <w:t xml:space="preserve"> РФ от 10.05.2011 № 207 </w:t>
      </w:r>
      <w:r w:rsidR="00A30637">
        <w:rPr>
          <w:rFonts w:ascii="Times New Roman" w:eastAsia="Times New Roman" w:hAnsi="Times New Roman" w:cs="Times New Roman"/>
          <w:sz w:val="26"/>
          <w:szCs w:val="26"/>
          <w:lang w:eastAsia="ru-RU"/>
        </w:rPr>
        <w:t>«</w:t>
      </w:r>
      <w:r w:rsidRPr="0008109C">
        <w:rPr>
          <w:rFonts w:ascii="Times New Roman" w:eastAsia="Times New Roman" w:hAnsi="Times New Roman" w:cs="Times New Roman"/>
          <w:sz w:val="26"/>
          <w:szCs w:val="26"/>
          <w:lang w:eastAsia="ru-RU"/>
        </w:rPr>
        <w:t>Об утверждении формы градостроительного плана земельного участка</w:t>
      </w:r>
      <w:r w:rsidR="00A30637">
        <w:rPr>
          <w:rFonts w:ascii="Times New Roman" w:eastAsia="Times New Roman" w:hAnsi="Times New Roman" w:cs="Times New Roman"/>
          <w:sz w:val="26"/>
          <w:szCs w:val="26"/>
          <w:lang w:eastAsia="ru-RU"/>
        </w:rPr>
        <w:t>»</w:t>
      </w:r>
      <w:r w:rsidR="006E677E">
        <w:rPr>
          <w:rFonts w:ascii="Times New Roman" w:eastAsia="Times New Roman" w:hAnsi="Times New Roman" w:cs="Times New Roman"/>
          <w:sz w:val="26"/>
          <w:szCs w:val="26"/>
          <w:lang w:eastAsia="ru-RU"/>
        </w:rPr>
        <w:t>;</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4) Приказом Министерства регионального ра</w:t>
      </w:r>
      <w:r w:rsidR="00A30637">
        <w:rPr>
          <w:rFonts w:ascii="Times New Roman" w:eastAsia="Times New Roman" w:hAnsi="Times New Roman" w:cs="Times New Roman"/>
          <w:color w:val="000000"/>
          <w:sz w:val="26"/>
          <w:szCs w:val="26"/>
          <w:lang w:eastAsia="ru-RU"/>
        </w:rPr>
        <w:t>звития РФ от 11.08.2006 г. №93 «</w:t>
      </w:r>
      <w:r w:rsidRPr="0008109C">
        <w:rPr>
          <w:rFonts w:ascii="Times New Roman" w:eastAsia="Times New Roman" w:hAnsi="Times New Roman" w:cs="Times New Roman"/>
          <w:color w:val="000000"/>
          <w:sz w:val="26"/>
          <w:szCs w:val="26"/>
          <w:lang w:eastAsia="ru-RU"/>
        </w:rPr>
        <w:t>Об утверждении инструкции о порядке заполнения формы градостроительного плана земельного участка</w:t>
      </w:r>
      <w:r w:rsidR="00A30637">
        <w:rPr>
          <w:rFonts w:ascii="Times New Roman" w:eastAsia="Times New Roman" w:hAnsi="Times New Roman" w:cs="Times New Roman"/>
          <w:color w:val="000000"/>
          <w:sz w:val="26"/>
          <w:szCs w:val="26"/>
          <w:lang w:eastAsia="ru-RU"/>
        </w:rPr>
        <w:t>»</w:t>
      </w:r>
      <w:r w:rsidRPr="0008109C">
        <w:rPr>
          <w:rFonts w:ascii="Times New Roman" w:eastAsia="Times New Roman" w:hAnsi="Times New Roman" w:cs="Times New Roman"/>
          <w:color w:val="000000"/>
          <w:sz w:val="26"/>
          <w:szCs w:val="26"/>
          <w:lang w:eastAsia="ru-RU"/>
        </w:rPr>
        <w:t>;</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 xml:space="preserve">5) Правилами землепользования и застройки сельского поселения «Село </w:t>
      </w:r>
      <w:r w:rsidR="008A6244">
        <w:rPr>
          <w:rFonts w:ascii="Times New Roman" w:eastAsia="Times New Roman" w:hAnsi="Times New Roman" w:cs="Times New Roman"/>
          <w:color w:val="000000"/>
          <w:sz w:val="26"/>
          <w:szCs w:val="26"/>
          <w:lang w:eastAsia="ru-RU"/>
        </w:rPr>
        <w:t>Кольцово</w:t>
      </w:r>
      <w:r w:rsidRPr="0008109C">
        <w:rPr>
          <w:rFonts w:ascii="Times New Roman" w:eastAsia="Times New Roman" w:hAnsi="Times New Roman" w:cs="Times New Roman"/>
          <w:color w:val="000000"/>
          <w:sz w:val="26"/>
          <w:szCs w:val="26"/>
          <w:lang w:eastAsia="ru-RU"/>
        </w:rPr>
        <w:t>»;</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6) Постановлением Правительства РФ от 11.11.2005 г.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2.6 Исчерпывающий перечень документов, необходимых для предоставления муниципальной услуги:</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2.6.1. Для получения муниципальной услуги, заинтересованные в получении градостроительного плана земельного участка должны самостоятельно представить заявление о выдаче градостроительного плана земельного участка по форме согласно приложению к настоящему регламенту;</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документ, удостоверяющий личность заявителя (для физического лица);</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документ, подтверждающий личность и полномочия представителя (если с заявлением обращается представитель).</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Заявитель вправе представить: </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proofErr w:type="gramStart"/>
      <w:r w:rsidRPr="0008109C">
        <w:rPr>
          <w:rFonts w:ascii="Times New Roman" w:eastAsia="Times New Roman" w:hAnsi="Times New Roman" w:cs="Times New Roman"/>
          <w:sz w:val="26"/>
          <w:szCs w:val="26"/>
          <w:lang w:eastAsia="ru-RU"/>
        </w:rPr>
        <w:t xml:space="preserve">цветную копию </w:t>
      </w:r>
      <w:proofErr w:type="spellStart"/>
      <w:r w:rsidRPr="0008109C">
        <w:rPr>
          <w:rFonts w:ascii="Times New Roman" w:eastAsia="Times New Roman" w:hAnsi="Times New Roman" w:cs="Times New Roman"/>
          <w:sz w:val="26"/>
          <w:szCs w:val="26"/>
          <w:lang w:eastAsia="ru-RU"/>
        </w:rPr>
        <w:t>топоосновы</w:t>
      </w:r>
      <w:proofErr w:type="spellEnd"/>
      <w:r w:rsidRPr="0008109C">
        <w:rPr>
          <w:rFonts w:ascii="Times New Roman" w:eastAsia="Times New Roman" w:hAnsi="Times New Roman" w:cs="Times New Roman"/>
          <w:sz w:val="26"/>
          <w:szCs w:val="26"/>
          <w:lang w:eastAsia="ru-RU"/>
        </w:rPr>
        <w:t xml:space="preserve"> для проектирования, подготовленную на основании 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 равной 30 м и равной размеру санитарно-защитной зоны (если объект имеет санитарно-защитную зону, которая не укладывается в границах земельного участка, подлежащего застройке);</w:t>
      </w:r>
      <w:proofErr w:type="gramEnd"/>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технические паспорта объектов капитального строительства, расположенных на земельном участке.</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2.6.2.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w:t>
      </w:r>
      <w:r w:rsidR="00114572">
        <w:rPr>
          <w:rFonts w:ascii="Times New Roman" w:eastAsia="Times New Roman" w:hAnsi="Times New Roman" w:cs="Times New Roman"/>
          <w:sz w:val="26"/>
          <w:szCs w:val="26"/>
          <w:lang w:eastAsia="ru-RU"/>
        </w:rPr>
        <w:t>установленные законодательством</w:t>
      </w:r>
      <w:r w:rsidRPr="0008109C">
        <w:rPr>
          <w:rFonts w:ascii="Times New Roman" w:eastAsia="Times New Roman" w:hAnsi="Times New Roman" w:cs="Times New Roman"/>
          <w:sz w:val="26"/>
          <w:szCs w:val="26"/>
          <w:lang w:eastAsia="ru-RU"/>
        </w:rPr>
        <w:t>:</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кадастровый паспорт (план) земельного участка;</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кадастровая выписка о земельном участке (форма КВ.1 – КВ.6);</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правоустанавливающие документы на земельный участок;</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правоустанавливающие документы на объекты недвижимого имущества.</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color w:val="FF0000"/>
          <w:sz w:val="26"/>
          <w:szCs w:val="26"/>
          <w:lang w:eastAsia="ru-RU"/>
        </w:rPr>
        <w:t xml:space="preserve">   </w:t>
      </w:r>
      <w:r w:rsidRPr="0008109C">
        <w:rPr>
          <w:rFonts w:ascii="Times New Roman" w:eastAsia="Times New Roman" w:hAnsi="Times New Roman" w:cs="Times New Roman"/>
          <w:sz w:val="26"/>
          <w:szCs w:val="26"/>
          <w:lang w:eastAsia="ru-RU"/>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 xml:space="preserve">2.6.3. </w:t>
      </w:r>
      <w:proofErr w:type="gramStart"/>
      <w:r w:rsidRPr="0008109C">
        <w:rPr>
          <w:rFonts w:ascii="Times New Roman" w:eastAsia="Times New Roman" w:hAnsi="Times New Roman" w:cs="Times New Roman"/>
          <w:color w:val="000000"/>
          <w:sz w:val="26"/>
          <w:szCs w:val="26"/>
          <w:lang w:eastAsia="ru-RU"/>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w:t>
      </w:r>
      <w:r w:rsidRPr="0008109C">
        <w:rPr>
          <w:rFonts w:ascii="Times New Roman" w:eastAsia="Times New Roman" w:hAnsi="Times New Roman" w:cs="Times New Roman"/>
          <w:color w:val="000000"/>
          <w:sz w:val="26"/>
          <w:szCs w:val="26"/>
          <w:lang w:eastAsia="ru-RU"/>
        </w:rPr>
        <w:lastRenderedPageBreak/>
        <w:t>персональных данных</w:t>
      </w:r>
      <w:proofErr w:type="gramEnd"/>
      <w:r w:rsidRPr="0008109C">
        <w:rPr>
          <w:rFonts w:ascii="Times New Roman" w:eastAsia="Times New Roman" w:hAnsi="Times New Roman" w:cs="Times New Roman"/>
          <w:color w:val="000000"/>
          <w:sz w:val="26"/>
          <w:szCs w:val="26"/>
          <w:lang w:eastAsia="ru-RU"/>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08109C" w:rsidRPr="0008109C" w:rsidRDefault="0008109C" w:rsidP="0008109C">
      <w:pPr>
        <w:spacing w:after="0" w:line="240" w:lineRule="auto"/>
        <w:ind w:firstLine="851"/>
        <w:jc w:val="both"/>
        <w:rPr>
          <w:rFonts w:ascii="Times New Roman" w:eastAsia="Times New Roman" w:hAnsi="Times New Roman" w:cs="Times New Roman"/>
          <w:color w:val="000000"/>
          <w:sz w:val="26"/>
          <w:szCs w:val="26"/>
          <w:lang w:eastAsia="ru-RU"/>
        </w:rPr>
      </w:pPr>
      <w:r w:rsidRPr="0008109C">
        <w:rPr>
          <w:rFonts w:ascii="Times New Roman" w:eastAsia="Times New Roman" w:hAnsi="Times New Roman" w:cs="Times New Roman"/>
          <w:color w:val="000000"/>
          <w:sz w:val="26"/>
          <w:szCs w:val="26"/>
          <w:lang w:eastAsia="ru-RU"/>
        </w:rPr>
        <w:t xml:space="preserve">2.6.4. </w:t>
      </w:r>
      <w:proofErr w:type="gramStart"/>
      <w:r w:rsidRPr="0008109C">
        <w:rPr>
          <w:rFonts w:ascii="Times New Roman" w:eastAsia="Times New Roman" w:hAnsi="Times New Roman" w:cs="Times New Roman"/>
          <w:color w:val="000000"/>
          <w:sz w:val="26"/>
          <w:szCs w:val="26"/>
          <w:lang w:eastAsia="ru-RU"/>
        </w:rPr>
        <w:t>Документы</w:t>
      </w:r>
      <w:proofErr w:type="gramEnd"/>
      <w:r w:rsidRPr="0008109C">
        <w:rPr>
          <w:rFonts w:ascii="Times New Roman" w:eastAsia="Times New Roman" w:hAnsi="Times New Roman" w:cs="Times New Roman"/>
          <w:color w:val="000000"/>
          <w:sz w:val="26"/>
          <w:szCs w:val="26"/>
          <w:lang w:eastAsia="ru-RU"/>
        </w:rPr>
        <w:t xml:space="preserve"> предусмотренные подпунктами 2.6.1, 2.6.2. настоящего пункта могут быть направлены заявителем в электронной форме.</w:t>
      </w:r>
    </w:p>
    <w:p w:rsidR="0008109C" w:rsidRPr="0008109C" w:rsidRDefault="0008109C" w:rsidP="0008109C">
      <w:pPr>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2.7. </w:t>
      </w:r>
      <w:r w:rsidRPr="005D1AD4">
        <w:rPr>
          <w:rFonts w:ascii="Times New Roman" w:eastAsia="Times New Roman" w:hAnsi="Times New Roman" w:cs="Times New Roman"/>
          <w:sz w:val="26"/>
          <w:szCs w:val="26"/>
          <w:lang w:eastAsia="ru-RU"/>
        </w:rPr>
        <w:t>Основания для приостановления и основания для отказа в предоставлении муниципальной услуги отсутствуют.</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08109C">
        <w:rPr>
          <w:rFonts w:ascii="Times New Roman" w:eastAsia="Times New Roman" w:hAnsi="Times New Roman" w:cs="Times New Roman"/>
          <w:sz w:val="26"/>
          <w:szCs w:val="26"/>
          <w:lang w:eastAsia="ru-RU"/>
        </w:rPr>
        <w:t>. Муниципальная услуга предоставляется на безвозмездной основе.</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08109C">
        <w:rPr>
          <w:rFonts w:ascii="Times New Roman" w:eastAsia="Times New Roman"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40 минут.</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2</w:t>
      </w:r>
      <w:r w:rsidRPr="0008109C">
        <w:rPr>
          <w:rFonts w:ascii="Times New Roman" w:eastAsia="Times New Roman" w:hAnsi="Times New Roman" w:cs="Times New Roman"/>
          <w:sz w:val="26"/>
          <w:szCs w:val="26"/>
          <w:lang w:eastAsia="ru-RU"/>
        </w:rPr>
        <w:t>. Запрос о предоставлении муниципальной услуги подлежит обязательной регистрации в течение 3 дней с момента его поступления.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08109C">
        <w:rPr>
          <w:rFonts w:ascii="Times New Roman" w:eastAsia="Times New Roman" w:hAnsi="Times New Roman" w:cs="Times New Roman"/>
          <w:sz w:val="26"/>
          <w:szCs w:val="26"/>
          <w:lang w:eastAsia="ru-RU"/>
        </w:rPr>
        <w:t>. Требования к помещениям, в которых предоставляется  муниципальная услуга.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3.1</w:t>
      </w:r>
      <w:r w:rsidRPr="0008109C">
        <w:rPr>
          <w:rFonts w:ascii="Times New Roman" w:eastAsia="Times New Roman" w:hAnsi="Times New Roman" w:cs="Times New Roman"/>
          <w:sz w:val="26"/>
          <w:szCs w:val="26"/>
          <w:lang w:eastAsia="ru-RU"/>
        </w:rPr>
        <w:t>. 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отдела и номер кабинета.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0810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08109C">
        <w:rPr>
          <w:rFonts w:ascii="Times New Roman" w:eastAsia="Times New Roman" w:hAnsi="Times New Roman" w:cs="Times New Roman"/>
          <w:sz w:val="26"/>
          <w:szCs w:val="26"/>
          <w:lang w:eastAsia="ru-RU"/>
        </w:rPr>
        <w:t>. Места для  ожидания оборудуются стульями. Количество мест ожидания определяется исходя из фактической нагрузки и возможностей для их размещения в здании.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3</w:t>
      </w:r>
      <w:r w:rsidRPr="0008109C">
        <w:rPr>
          <w:rFonts w:ascii="Times New Roman" w:eastAsia="Times New Roman" w:hAnsi="Times New Roman" w:cs="Times New Roman"/>
          <w:sz w:val="26"/>
          <w:szCs w:val="26"/>
          <w:lang w:eastAsia="ru-RU"/>
        </w:rPr>
        <w:t xml:space="preserve">.3.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специалиста. Рабочее место специалиста оснащается табличкой с указанием фамилии, имени, отчества и должности, либо специалист использует </w:t>
      </w:r>
      <w:proofErr w:type="spellStart"/>
      <w:r w:rsidRPr="0008109C">
        <w:rPr>
          <w:rFonts w:ascii="Times New Roman" w:eastAsia="Times New Roman" w:hAnsi="Times New Roman" w:cs="Times New Roman"/>
          <w:sz w:val="26"/>
          <w:szCs w:val="26"/>
          <w:lang w:eastAsia="ru-RU"/>
        </w:rPr>
        <w:t>бейдж</w:t>
      </w:r>
      <w:proofErr w:type="spellEnd"/>
      <w:r w:rsidRPr="0008109C">
        <w:rPr>
          <w:rFonts w:ascii="Times New Roman" w:eastAsia="Times New Roman" w:hAnsi="Times New Roman" w:cs="Times New Roman"/>
          <w:sz w:val="26"/>
          <w:szCs w:val="26"/>
          <w:lang w:eastAsia="ru-RU"/>
        </w:rPr>
        <w:t>, персональным компьютером с возможностью доступа к необходимым информационным базам данных, печатающим устройством.</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4</w:t>
      </w:r>
      <w:r w:rsidRPr="0008109C">
        <w:rPr>
          <w:rFonts w:ascii="Times New Roman" w:eastAsia="Times New Roman" w:hAnsi="Times New Roman" w:cs="Times New Roman"/>
          <w:sz w:val="26"/>
          <w:szCs w:val="26"/>
          <w:lang w:eastAsia="ru-RU"/>
        </w:rPr>
        <w:t>.4. Помещение должно соответствовать установленным санитарным, противопожарным нормам и правилам.</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5</w:t>
      </w:r>
      <w:r w:rsidRPr="0008109C">
        <w:rPr>
          <w:rFonts w:ascii="Times New Roman" w:eastAsia="Times New Roman" w:hAnsi="Times New Roman" w:cs="Times New Roman"/>
          <w:sz w:val="26"/>
          <w:szCs w:val="26"/>
          <w:lang w:eastAsia="ru-RU"/>
        </w:rPr>
        <w:t>. Показателями доступности и качества муниципальной услуги являются: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широкий доступ к информации о  предоставлении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соответствие порядка и результата  предоставления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6</w:t>
      </w:r>
      <w:r w:rsidRPr="0008109C">
        <w:rPr>
          <w:rFonts w:ascii="Times New Roman" w:eastAsia="Times New Roman" w:hAnsi="Times New Roman" w:cs="Times New Roman"/>
          <w:sz w:val="26"/>
          <w:szCs w:val="26"/>
          <w:lang w:eastAsia="ru-RU"/>
        </w:rPr>
        <w:t xml:space="preserve"> Требованиям нормативных правовых актов, в соответствии с которыми  муниципальная услуга предоставляется;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степень квалификации специалистов, участвующих в   предоставлении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наличие (отсутствие) обоснованных жалоб заявителей.</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Глава 3. Состав, последовательность и сроки выполнения административных процедур, требования к порядку их выполнения.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3.1.1. Прием и регистрация заявления о выдаче градостроительного плана земельного участка.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3.1.2. Рассмотрение заявления о выдаче градостроительного плана земельного участка.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3.1.3. Подготовка градостроительного плана земельного участка.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lastRenderedPageBreak/>
        <w:t>Последовательность административных процедур, выполняемых при предоставлении муниципальной услуги, показана на блок-схеме в приложении 2 к административному регламенту.</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3.2. С момента получения Администрацией заявления о выдаче  градостроительного плана земельного участка срок прохождения всех административных процедур, необходимых для исполнения  муниципальной функции (оказания услуги), не может составлять более 30 дней.</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3.3. Основанием для  исполнения  муниципальной функции (оказания услуги) является  письменное заявление о выдаче градостроительного плана земельного участка в адрес Администрации с приложением пакета документов, необходимого для  исполнения  муниципальной функции, в соответствии с пунктом  2.6.  Административного регламента.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3.4. Заявление с приложением комплекта документов предоставляется лично уполномоченным лицом заявителя либо направляется по почте.</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3.5. При личном предоставлении (получении) документов  заявители имеют право предоставления (получения) документов в заранее установленное время (по предварительной записи</w:t>
      </w:r>
      <w:r w:rsidR="00A30637">
        <w:rPr>
          <w:rFonts w:ascii="Times New Roman" w:eastAsia="Times New Roman" w:hAnsi="Times New Roman" w:cs="Times New Roman"/>
          <w:sz w:val="26"/>
          <w:szCs w:val="26"/>
          <w:lang w:eastAsia="ru-RU"/>
        </w:rPr>
        <w:t xml:space="preserve"> в том числе</w:t>
      </w:r>
      <w:r w:rsidRPr="0008109C">
        <w:rPr>
          <w:rFonts w:ascii="Times New Roman" w:eastAsia="Times New Roman" w:hAnsi="Times New Roman" w:cs="Times New Roman"/>
          <w:sz w:val="26"/>
          <w:szCs w:val="26"/>
          <w:lang w:eastAsia="ru-RU"/>
        </w:rPr>
        <w:t>).</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3.6. Должностное лицо Администрации, являющееся ответственным за прием документов, проверяет комплектность документов, прилагаемых к заявлению, на соответствие описи (срок выполнения действия не более 30 минут).</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3.7. В случае  соответствия представленного комплекта документов описи должностное лицо, ответственное за прием документов, регистрирует заявление по правилам делопроизводства (срок выполнения действия не более 10 минут) в журнале регистрации заявлений на выдачу градостроительного плана земельного участка и выдает заявителю второй экземпляр заявления с отметкой о принятии документов.</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3.8. В случае </w:t>
      </w:r>
      <w:proofErr w:type="gramStart"/>
      <w:r w:rsidRPr="0008109C">
        <w:rPr>
          <w:rFonts w:ascii="Times New Roman" w:eastAsia="Times New Roman" w:hAnsi="Times New Roman" w:cs="Times New Roman"/>
          <w:sz w:val="26"/>
          <w:szCs w:val="26"/>
          <w:lang w:eastAsia="ru-RU"/>
        </w:rPr>
        <w:t>выявления несоответствия представленного комплекта документов описи</w:t>
      </w:r>
      <w:proofErr w:type="gramEnd"/>
      <w:r w:rsidRPr="0008109C">
        <w:rPr>
          <w:rFonts w:ascii="Times New Roman" w:eastAsia="Times New Roman" w:hAnsi="Times New Roman" w:cs="Times New Roman"/>
          <w:sz w:val="26"/>
          <w:szCs w:val="26"/>
          <w:lang w:eastAsia="ru-RU"/>
        </w:rPr>
        <w:t xml:space="preserve"> должностное лицо, ответственное за прием документов, </w:t>
      </w:r>
      <w:r w:rsidR="002B7A37">
        <w:rPr>
          <w:rFonts w:ascii="Times New Roman" w:eastAsia="Times New Roman" w:hAnsi="Times New Roman" w:cs="Times New Roman"/>
          <w:sz w:val="26"/>
          <w:szCs w:val="26"/>
          <w:lang w:eastAsia="ru-RU"/>
        </w:rPr>
        <w:t>делает соответствующие пометки на заявлении</w:t>
      </w:r>
      <w:r w:rsidRPr="0008109C">
        <w:rPr>
          <w:rFonts w:ascii="Times New Roman" w:eastAsia="Times New Roman" w:hAnsi="Times New Roman" w:cs="Times New Roman"/>
          <w:sz w:val="26"/>
          <w:szCs w:val="26"/>
          <w:lang w:eastAsia="ru-RU"/>
        </w:rPr>
        <w:t>.</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3.9. В течени</w:t>
      </w:r>
      <w:proofErr w:type="gramStart"/>
      <w:r w:rsidRPr="0008109C">
        <w:rPr>
          <w:rFonts w:ascii="Times New Roman" w:eastAsia="Times New Roman" w:hAnsi="Times New Roman" w:cs="Times New Roman"/>
          <w:sz w:val="26"/>
          <w:szCs w:val="26"/>
          <w:lang w:eastAsia="ru-RU"/>
        </w:rPr>
        <w:t>и</w:t>
      </w:r>
      <w:proofErr w:type="gramEnd"/>
      <w:r w:rsidRPr="0008109C">
        <w:rPr>
          <w:rFonts w:ascii="Times New Roman" w:eastAsia="Times New Roman" w:hAnsi="Times New Roman" w:cs="Times New Roman"/>
          <w:sz w:val="26"/>
          <w:szCs w:val="26"/>
          <w:lang w:eastAsia="ru-RU"/>
        </w:rPr>
        <w:t xml:space="preserve"> одного рабочего дня с момента получения заявления  о выдаче градостроительного плана земельного участка назначается должностное лицо, ответственное за рассмотрение документов о  выдаче градостроительного плана земельного участка.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3.10. Должностное лицо Администрации, назначенное </w:t>
      </w:r>
      <w:proofErr w:type="gramStart"/>
      <w:r w:rsidRPr="0008109C">
        <w:rPr>
          <w:rFonts w:ascii="Times New Roman" w:eastAsia="Times New Roman" w:hAnsi="Times New Roman" w:cs="Times New Roman"/>
          <w:sz w:val="26"/>
          <w:szCs w:val="26"/>
          <w:lang w:eastAsia="ru-RU"/>
        </w:rPr>
        <w:t>ответственным</w:t>
      </w:r>
      <w:proofErr w:type="gramEnd"/>
      <w:r w:rsidRPr="0008109C">
        <w:rPr>
          <w:rFonts w:ascii="Times New Roman" w:eastAsia="Times New Roman" w:hAnsi="Times New Roman" w:cs="Times New Roman"/>
          <w:sz w:val="26"/>
          <w:szCs w:val="26"/>
          <w:lang w:eastAsia="ru-RU"/>
        </w:rPr>
        <w:t xml:space="preserve"> за рассмотрение документов о подготовке и утверждении  градостроительного плана земельного участка, в течение 2 дней с момента получения документов проверяет наличие (комплектность) и правильность оформления документов, удостоверяясь, что:</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документы не исполнены карандашом;</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 документы не имеют серьезных повреждений, наличие которых не позволяет однозначно истолковать их содержание.</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3.11. Документы, выполненные с нарушениями подпункта 3.10 Административного регламента, считаются не представленными.</w:t>
      </w:r>
    </w:p>
    <w:p w:rsidR="0008109C" w:rsidRPr="0008109C" w:rsidRDefault="0008109C" w:rsidP="002B7A37">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3.12. </w:t>
      </w:r>
      <w:r w:rsidR="002B7A37">
        <w:rPr>
          <w:rFonts w:ascii="Times New Roman" w:eastAsia="Times New Roman" w:hAnsi="Times New Roman" w:cs="Times New Roman"/>
          <w:sz w:val="26"/>
          <w:szCs w:val="26"/>
          <w:lang w:eastAsia="ru-RU"/>
        </w:rPr>
        <w:t>Д</w:t>
      </w:r>
      <w:r w:rsidRPr="0008109C">
        <w:rPr>
          <w:rFonts w:ascii="Times New Roman" w:eastAsia="Times New Roman" w:hAnsi="Times New Roman" w:cs="Times New Roman"/>
          <w:sz w:val="26"/>
          <w:szCs w:val="26"/>
          <w:lang w:eastAsia="ru-RU"/>
        </w:rPr>
        <w:t xml:space="preserve">олжностное лицо, ответственное за рассмотрение документов, оформляет  градостроительный  плана земельного участка в порядке, установленном </w:t>
      </w:r>
      <w:r w:rsidR="002B7A37" w:rsidRPr="002B7A37">
        <w:rPr>
          <w:rFonts w:ascii="Times New Roman" w:eastAsia="Times New Roman" w:hAnsi="Times New Roman" w:cs="Times New Roman"/>
          <w:sz w:val="26"/>
          <w:szCs w:val="26"/>
          <w:lang w:eastAsia="ru-RU"/>
        </w:rPr>
        <w:t>Приказ</w:t>
      </w:r>
      <w:r w:rsidR="002B7A37">
        <w:rPr>
          <w:rFonts w:ascii="Times New Roman" w:eastAsia="Times New Roman" w:hAnsi="Times New Roman" w:cs="Times New Roman"/>
          <w:sz w:val="26"/>
          <w:szCs w:val="26"/>
          <w:lang w:eastAsia="ru-RU"/>
        </w:rPr>
        <w:t>ом</w:t>
      </w:r>
      <w:r w:rsidR="002B7A37" w:rsidRPr="002B7A37">
        <w:rPr>
          <w:rFonts w:ascii="Times New Roman" w:eastAsia="Times New Roman" w:hAnsi="Times New Roman" w:cs="Times New Roman"/>
          <w:sz w:val="26"/>
          <w:szCs w:val="26"/>
          <w:lang w:eastAsia="ru-RU"/>
        </w:rPr>
        <w:t xml:space="preserve"> </w:t>
      </w:r>
      <w:proofErr w:type="spellStart"/>
      <w:r w:rsidR="002B7A37" w:rsidRPr="002B7A37">
        <w:rPr>
          <w:rFonts w:ascii="Times New Roman" w:eastAsia="Times New Roman" w:hAnsi="Times New Roman" w:cs="Times New Roman"/>
          <w:sz w:val="26"/>
          <w:szCs w:val="26"/>
          <w:lang w:eastAsia="ru-RU"/>
        </w:rPr>
        <w:t>Минрегиона</w:t>
      </w:r>
      <w:proofErr w:type="spellEnd"/>
      <w:r w:rsidR="002B7A37" w:rsidRPr="002B7A37">
        <w:rPr>
          <w:rFonts w:ascii="Times New Roman" w:eastAsia="Times New Roman" w:hAnsi="Times New Roman" w:cs="Times New Roman"/>
          <w:sz w:val="26"/>
          <w:szCs w:val="26"/>
          <w:lang w:eastAsia="ru-RU"/>
        </w:rPr>
        <w:t xml:space="preserve"> РФ от 10.05.2011 </w:t>
      </w:r>
      <w:r w:rsidR="002B7A37">
        <w:rPr>
          <w:rFonts w:ascii="Times New Roman" w:eastAsia="Times New Roman" w:hAnsi="Times New Roman" w:cs="Times New Roman"/>
          <w:sz w:val="26"/>
          <w:szCs w:val="26"/>
          <w:lang w:eastAsia="ru-RU"/>
        </w:rPr>
        <w:t>№</w:t>
      </w:r>
      <w:r w:rsidR="002B7A37" w:rsidRPr="002B7A37">
        <w:rPr>
          <w:rFonts w:ascii="Times New Roman" w:eastAsia="Times New Roman" w:hAnsi="Times New Roman" w:cs="Times New Roman"/>
          <w:sz w:val="26"/>
          <w:szCs w:val="26"/>
          <w:lang w:eastAsia="ru-RU"/>
        </w:rPr>
        <w:t xml:space="preserve"> 207</w:t>
      </w:r>
      <w:r w:rsidR="002B7A37">
        <w:rPr>
          <w:rFonts w:ascii="Times New Roman" w:eastAsia="Times New Roman" w:hAnsi="Times New Roman" w:cs="Times New Roman"/>
          <w:sz w:val="26"/>
          <w:szCs w:val="26"/>
          <w:lang w:eastAsia="ru-RU"/>
        </w:rPr>
        <w:t xml:space="preserve"> «</w:t>
      </w:r>
      <w:r w:rsidR="002B7A37" w:rsidRPr="002B7A37">
        <w:rPr>
          <w:rFonts w:ascii="Times New Roman" w:eastAsia="Times New Roman" w:hAnsi="Times New Roman" w:cs="Times New Roman"/>
          <w:sz w:val="26"/>
          <w:szCs w:val="26"/>
          <w:lang w:eastAsia="ru-RU"/>
        </w:rPr>
        <w:t xml:space="preserve">Об утверждении </w:t>
      </w:r>
      <w:r w:rsidR="002B7A37" w:rsidRPr="002B7A37">
        <w:rPr>
          <w:rFonts w:ascii="Times New Roman" w:eastAsia="Times New Roman" w:hAnsi="Times New Roman" w:cs="Times New Roman"/>
          <w:sz w:val="26"/>
          <w:szCs w:val="26"/>
          <w:lang w:eastAsia="ru-RU"/>
        </w:rPr>
        <w:lastRenderedPageBreak/>
        <w:t>формы градостроительного плана земельного участка</w:t>
      </w:r>
      <w:r w:rsidR="002B7A37">
        <w:rPr>
          <w:rFonts w:ascii="Times New Roman" w:eastAsia="Times New Roman" w:hAnsi="Times New Roman" w:cs="Times New Roman"/>
          <w:sz w:val="26"/>
          <w:szCs w:val="26"/>
          <w:lang w:eastAsia="ru-RU"/>
        </w:rPr>
        <w:t>»</w:t>
      </w:r>
      <w:r w:rsidRPr="0008109C">
        <w:rPr>
          <w:rFonts w:ascii="Times New Roman" w:eastAsia="Times New Roman" w:hAnsi="Times New Roman" w:cs="Times New Roman"/>
          <w:sz w:val="26"/>
          <w:szCs w:val="26"/>
          <w:lang w:eastAsia="ru-RU"/>
        </w:rPr>
        <w:t>, проект постановления об утверждении  градостроительного плана.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3.13. Подготовленный должностным лицом, ответственным за рассмотрение документов для подготовки и утверждении   градостроительного плана земельного участка представляется главе Администрации или лицу, исполняющему его обязанности, для подписания в срок не </w:t>
      </w:r>
      <w:proofErr w:type="gramStart"/>
      <w:r w:rsidRPr="0008109C">
        <w:rPr>
          <w:rFonts w:ascii="Times New Roman" w:eastAsia="Times New Roman" w:hAnsi="Times New Roman" w:cs="Times New Roman"/>
          <w:sz w:val="26"/>
          <w:szCs w:val="26"/>
          <w:lang w:eastAsia="ru-RU"/>
        </w:rPr>
        <w:t>позднее</w:t>
      </w:r>
      <w:proofErr w:type="gramEnd"/>
      <w:r w:rsidRPr="0008109C">
        <w:rPr>
          <w:rFonts w:ascii="Times New Roman" w:eastAsia="Times New Roman" w:hAnsi="Times New Roman" w:cs="Times New Roman"/>
          <w:sz w:val="26"/>
          <w:szCs w:val="26"/>
          <w:lang w:eastAsia="ru-RU"/>
        </w:rPr>
        <w:t xml:space="preserve"> чем за 2 дня до истечения установленного срока рассмотрения заявления о выдаче градостроительного плана земельного участка.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w:t>
      </w:r>
      <w:r w:rsidR="002B7A37">
        <w:rPr>
          <w:rFonts w:ascii="Times New Roman" w:eastAsia="Times New Roman" w:hAnsi="Times New Roman" w:cs="Times New Roman"/>
          <w:sz w:val="26"/>
          <w:szCs w:val="26"/>
          <w:lang w:eastAsia="ru-RU"/>
        </w:rPr>
        <w:t>4</w:t>
      </w:r>
      <w:r w:rsidRPr="0008109C">
        <w:rPr>
          <w:rFonts w:ascii="Times New Roman" w:eastAsia="Times New Roman" w:hAnsi="Times New Roman" w:cs="Times New Roman"/>
          <w:sz w:val="26"/>
          <w:szCs w:val="26"/>
          <w:lang w:eastAsia="ru-RU"/>
        </w:rPr>
        <w:t xml:space="preserve">. Утвержденный Администрацией  градостроительный план земельного участка, </w:t>
      </w:r>
      <w:r w:rsidR="002B7A37">
        <w:rPr>
          <w:rFonts w:ascii="Times New Roman" w:eastAsia="Times New Roman" w:hAnsi="Times New Roman" w:cs="Times New Roman"/>
          <w:sz w:val="26"/>
          <w:szCs w:val="26"/>
          <w:lang w:eastAsia="ru-RU"/>
        </w:rPr>
        <w:t>выдае</w:t>
      </w:r>
      <w:r w:rsidRPr="0008109C">
        <w:rPr>
          <w:rFonts w:ascii="Times New Roman" w:eastAsia="Times New Roman" w:hAnsi="Times New Roman" w:cs="Times New Roman"/>
          <w:sz w:val="26"/>
          <w:szCs w:val="26"/>
          <w:lang w:eastAsia="ru-RU"/>
        </w:rPr>
        <w:t xml:space="preserve">тся уполномоченному лицу заявителя (направляется заявителю почтой) должностным лицом, ответственным за прием документов, с регистрацией документов </w:t>
      </w:r>
      <w:r w:rsidR="00251874">
        <w:rPr>
          <w:rFonts w:ascii="Times New Roman" w:eastAsia="Times New Roman" w:hAnsi="Times New Roman" w:cs="Times New Roman"/>
          <w:sz w:val="26"/>
          <w:szCs w:val="26"/>
          <w:lang w:eastAsia="ru-RU"/>
        </w:rPr>
        <w:t>по правилам  делопроизводства (</w:t>
      </w:r>
      <w:r w:rsidRPr="0008109C">
        <w:rPr>
          <w:rFonts w:ascii="Times New Roman" w:eastAsia="Times New Roman" w:hAnsi="Times New Roman" w:cs="Times New Roman"/>
          <w:sz w:val="26"/>
          <w:szCs w:val="26"/>
          <w:lang w:eastAsia="ru-RU"/>
        </w:rPr>
        <w:t>максимальный срок выполнения действия 30 минут).</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3.1</w:t>
      </w:r>
      <w:r w:rsidR="002B7A37">
        <w:rPr>
          <w:rFonts w:ascii="Times New Roman" w:eastAsia="Times New Roman" w:hAnsi="Times New Roman" w:cs="Times New Roman"/>
          <w:sz w:val="26"/>
          <w:szCs w:val="26"/>
          <w:lang w:eastAsia="ru-RU"/>
        </w:rPr>
        <w:t>5</w:t>
      </w:r>
      <w:r w:rsidRPr="0008109C">
        <w:rPr>
          <w:rFonts w:ascii="Times New Roman" w:eastAsia="Times New Roman" w:hAnsi="Times New Roman" w:cs="Times New Roman"/>
          <w:sz w:val="26"/>
          <w:szCs w:val="26"/>
          <w:lang w:eastAsia="ru-RU"/>
        </w:rPr>
        <w:t xml:space="preserve">. После издания постановления Администрации об утверждении  градостроительного плана земельного участка  градостроительный  план регистрируется и выдается физическому лицу или юридическому лицу или его </w:t>
      </w:r>
      <w:r w:rsidR="002B7A37" w:rsidRPr="0008109C">
        <w:rPr>
          <w:rFonts w:ascii="Times New Roman" w:eastAsia="Times New Roman" w:hAnsi="Times New Roman" w:cs="Times New Roman"/>
          <w:sz w:val="26"/>
          <w:szCs w:val="26"/>
          <w:lang w:eastAsia="ru-RU"/>
        </w:rPr>
        <w:t>представителю</w:t>
      </w:r>
      <w:r w:rsidRPr="0008109C">
        <w:rPr>
          <w:rFonts w:ascii="Times New Roman" w:eastAsia="Times New Roman" w:hAnsi="Times New Roman" w:cs="Times New Roman"/>
          <w:sz w:val="26"/>
          <w:szCs w:val="26"/>
          <w:lang w:eastAsia="ru-RU"/>
        </w:rPr>
        <w:t>.</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8109C" w:rsidRPr="0008109C" w:rsidRDefault="005D1AD4" w:rsidP="00D92E5B">
      <w:pPr>
        <w:autoSpaceDE w:val="0"/>
        <w:autoSpaceDN w:val="0"/>
        <w:adjustRightInd w:val="0"/>
        <w:spacing w:after="0" w:line="240" w:lineRule="auto"/>
        <w:ind w:firstLine="851"/>
        <w:outlineLvl w:val="2"/>
        <w:rPr>
          <w:rFonts w:ascii="Times New Roman" w:eastAsia="Times New Roman" w:hAnsi="Times New Roman" w:cs="Times New Roman"/>
          <w:b/>
          <w:sz w:val="26"/>
          <w:szCs w:val="26"/>
          <w:lang w:eastAsia="ru-RU"/>
        </w:rPr>
      </w:pPr>
      <w:r w:rsidRPr="00D92E5B">
        <w:rPr>
          <w:rFonts w:ascii="Times New Roman" w:eastAsia="Times New Roman" w:hAnsi="Times New Roman" w:cs="Times New Roman"/>
          <w:b/>
          <w:sz w:val="26"/>
          <w:szCs w:val="26"/>
          <w:lang w:eastAsia="ru-RU"/>
        </w:rPr>
        <w:t>Глава 4. Формы контроля за исполнением Административного регламента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4.1. Текущий </w:t>
      </w:r>
      <w:proofErr w:type="gramStart"/>
      <w:r w:rsidRPr="0008109C">
        <w:rPr>
          <w:rFonts w:ascii="Times New Roman" w:eastAsia="Times New Roman" w:hAnsi="Times New Roman" w:cs="Times New Roman"/>
          <w:sz w:val="26"/>
          <w:szCs w:val="26"/>
          <w:lang w:eastAsia="ru-RU"/>
        </w:rPr>
        <w:t>контроль за</w:t>
      </w:r>
      <w:proofErr w:type="gramEnd"/>
      <w:r w:rsidRPr="0008109C">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исполнения муниципальной функции, и принятием решений ответственным должностным лицом осуществляется начальником отдела строительства и архитектуры администрации.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4.2. </w:t>
      </w:r>
      <w:proofErr w:type="gramStart"/>
      <w:r w:rsidRPr="0008109C">
        <w:rPr>
          <w:rFonts w:ascii="Times New Roman" w:eastAsia="Times New Roman" w:hAnsi="Times New Roman" w:cs="Times New Roman"/>
          <w:sz w:val="26"/>
          <w:szCs w:val="26"/>
          <w:lang w:eastAsia="ru-RU"/>
        </w:rPr>
        <w:t>Контроль за</w:t>
      </w:r>
      <w:proofErr w:type="gramEnd"/>
      <w:r w:rsidRPr="0008109C">
        <w:rPr>
          <w:rFonts w:ascii="Times New Roman" w:eastAsia="Times New Roman" w:hAnsi="Times New Roman" w:cs="Times New Roman"/>
          <w:sz w:val="26"/>
          <w:szCs w:val="26"/>
          <w:lang w:eastAsia="ru-RU"/>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4.3. Должностные лица Администрации несут персональную ответственность за несоблюдение требований Административного регламента при предоставлении муниципальной   услуги.</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4.4.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w:t>
      </w:r>
      <w:r w:rsidR="00A30637">
        <w:rPr>
          <w:rFonts w:ascii="Times New Roman" w:eastAsia="Times New Roman" w:hAnsi="Times New Roman" w:cs="Times New Roman"/>
          <w:sz w:val="26"/>
          <w:szCs w:val="26"/>
          <w:lang w:eastAsia="ru-RU"/>
        </w:rPr>
        <w:t>Калужской</w:t>
      </w:r>
      <w:r w:rsidRPr="0008109C">
        <w:rPr>
          <w:rFonts w:ascii="Times New Roman" w:eastAsia="Times New Roman" w:hAnsi="Times New Roman" w:cs="Times New Roman"/>
          <w:sz w:val="26"/>
          <w:szCs w:val="26"/>
          <w:lang w:eastAsia="ru-RU"/>
        </w:rPr>
        <w:t xml:space="preserve"> области, нормативными правовыми актами органов местного самоуправления. </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color w:val="FF0000"/>
          <w:sz w:val="26"/>
          <w:szCs w:val="26"/>
          <w:lang w:eastAsia="ru-RU"/>
        </w:rPr>
      </w:pPr>
    </w:p>
    <w:p w:rsidR="0008109C" w:rsidRPr="0008109C" w:rsidRDefault="00D92E5B" w:rsidP="0008109C">
      <w:pPr>
        <w:autoSpaceDE w:val="0"/>
        <w:autoSpaceDN w:val="0"/>
        <w:adjustRightInd w:val="0"/>
        <w:spacing w:after="0" w:line="240" w:lineRule="auto"/>
        <w:ind w:firstLine="851"/>
        <w:jc w:val="both"/>
        <w:outlineLvl w:val="2"/>
        <w:rPr>
          <w:rFonts w:ascii="Times New Roman" w:eastAsia="Times New Roman" w:hAnsi="Times New Roman" w:cs="Times New Roman"/>
          <w:b/>
          <w:sz w:val="26"/>
          <w:szCs w:val="26"/>
          <w:lang w:eastAsia="ru-RU"/>
        </w:rPr>
      </w:pPr>
      <w:r w:rsidRPr="00D92E5B">
        <w:rPr>
          <w:rFonts w:ascii="Times New Roman" w:eastAsia="Times New Roman" w:hAnsi="Times New Roman" w:cs="Times New Roman"/>
          <w:b/>
          <w:sz w:val="26"/>
          <w:szCs w:val="26"/>
          <w:lang w:eastAsia="ru-RU"/>
        </w:rPr>
        <w:t>Глава 5. Досудебный (внесудебный) порядок обжалования действий (бездействия) органа, предоставляющего муниципальную услугу, а также должностных лиц и муниципальных служащих.</w:t>
      </w:r>
      <w:r w:rsidR="0008109C" w:rsidRPr="0008109C">
        <w:rPr>
          <w:rFonts w:ascii="Times New Roman" w:eastAsia="Times New Roman" w:hAnsi="Times New Roman" w:cs="Times New Roman"/>
          <w:b/>
          <w:sz w:val="26"/>
          <w:szCs w:val="26"/>
          <w:lang w:eastAsia="ru-RU"/>
        </w:rPr>
        <w:t xml:space="preserve">  </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5.1. Заявитель имеет право на обжалование действий (бездействия) и (или) решений, осуществляемых в ходе исполнения муниципальной функции (оказания услуги), должностными лицами администрации в досудебном и судебном порядке.</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5.2. В досудебном порядке заявитель может обратиться с жалобой лично или направить письменное обращение, жалобу (претензию) в Администрацию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адресу: </w:t>
      </w:r>
    </w:p>
    <w:p w:rsidR="0008109C" w:rsidRPr="0008109C" w:rsidRDefault="0008109C" w:rsidP="0008109C">
      <w:pPr>
        <w:spacing w:after="0" w:line="240" w:lineRule="auto"/>
        <w:jc w:val="both"/>
        <w:rPr>
          <w:rFonts w:ascii="Times New Roman" w:eastAsia="Times New Roman" w:hAnsi="Times New Roman" w:cs="Times New Roman"/>
          <w:sz w:val="26"/>
          <w:szCs w:val="26"/>
          <w:lang w:eastAsia="ru-RU"/>
        </w:rPr>
      </w:pPr>
      <w:proofErr w:type="gramStart"/>
      <w:r w:rsidRPr="0008109C">
        <w:rPr>
          <w:rFonts w:ascii="Times New Roman" w:eastAsia="Times New Roman" w:hAnsi="Times New Roman" w:cs="Times New Roman"/>
          <w:sz w:val="26"/>
          <w:szCs w:val="26"/>
          <w:lang w:eastAsia="ru-RU"/>
        </w:rPr>
        <w:t xml:space="preserve">Администрация сельского поселения </w:t>
      </w:r>
      <w:r w:rsidRPr="0008109C">
        <w:rPr>
          <w:rFonts w:ascii="Times New Roman" w:eastAsia="Times New Roman" w:hAnsi="Times New Roman" w:cs="Times New Roman"/>
          <w:color w:val="FF0000"/>
          <w:sz w:val="26"/>
          <w:szCs w:val="26"/>
          <w:lang w:eastAsia="ru-RU"/>
        </w:rPr>
        <w:t xml:space="preserve">«Село </w:t>
      </w:r>
      <w:r w:rsidR="008A6244">
        <w:rPr>
          <w:rFonts w:ascii="Times New Roman" w:eastAsia="Times New Roman" w:hAnsi="Times New Roman" w:cs="Times New Roman"/>
          <w:color w:val="FF0000"/>
          <w:sz w:val="26"/>
          <w:szCs w:val="26"/>
          <w:lang w:eastAsia="ru-RU"/>
        </w:rPr>
        <w:t>Кольцово</w:t>
      </w:r>
      <w:r w:rsidR="00985A58">
        <w:rPr>
          <w:rFonts w:ascii="Times New Roman" w:eastAsia="Times New Roman" w:hAnsi="Times New Roman" w:cs="Times New Roman"/>
          <w:color w:val="FF0000"/>
          <w:sz w:val="26"/>
          <w:szCs w:val="26"/>
          <w:lang w:eastAsia="ru-RU"/>
        </w:rPr>
        <w:t xml:space="preserve">»: 249804, </w:t>
      </w:r>
      <w:r w:rsidRPr="0008109C">
        <w:rPr>
          <w:rFonts w:ascii="Times New Roman" w:eastAsia="Times New Roman" w:hAnsi="Times New Roman" w:cs="Times New Roman"/>
          <w:color w:val="FF0000"/>
          <w:sz w:val="26"/>
          <w:szCs w:val="26"/>
          <w:lang w:eastAsia="ru-RU"/>
        </w:rPr>
        <w:t xml:space="preserve">Калужская область, </w:t>
      </w:r>
      <w:proofErr w:type="spellStart"/>
      <w:r w:rsidRPr="0008109C">
        <w:rPr>
          <w:rFonts w:ascii="Times New Roman" w:eastAsia="Times New Roman" w:hAnsi="Times New Roman" w:cs="Times New Roman"/>
          <w:color w:val="FF0000"/>
          <w:sz w:val="26"/>
          <w:szCs w:val="26"/>
          <w:lang w:eastAsia="ru-RU"/>
        </w:rPr>
        <w:t>Ферзиковский</w:t>
      </w:r>
      <w:proofErr w:type="spellEnd"/>
      <w:r w:rsidRPr="0008109C">
        <w:rPr>
          <w:rFonts w:ascii="Times New Roman" w:eastAsia="Times New Roman" w:hAnsi="Times New Roman" w:cs="Times New Roman"/>
          <w:color w:val="FF0000"/>
          <w:sz w:val="26"/>
          <w:szCs w:val="26"/>
          <w:lang w:eastAsia="ru-RU"/>
        </w:rPr>
        <w:t xml:space="preserve"> район, с. </w:t>
      </w:r>
      <w:r w:rsidR="008A6244">
        <w:rPr>
          <w:rFonts w:ascii="Times New Roman" w:eastAsia="Times New Roman" w:hAnsi="Times New Roman" w:cs="Times New Roman"/>
          <w:color w:val="FF0000"/>
          <w:sz w:val="26"/>
          <w:szCs w:val="26"/>
          <w:lang w:eastAsia="ru-RU"/>
        </w:rPr>
        <w:t>Кольцово</w:t>
      </w:r>
      <w:r w:rsidR="00985A58">
        <w:rPr>
          <w:rFonts w:ascii="Times New Roman" w:eastAsia="Times New Roman" w:hAnsi="Times New Roman" w:cs="Times New Roman"/>
          <w:color w:val="FF0000"/>
          <w:sz w:val="26"/>
          <w:szCs w:val="26"/>
          <w:lang w:eastAsia="ru-RU"/>
        </w:rPr>
        <w:t>,  ул. Колхозная,  д.3, тел. (48437) 34-218</w:t>
      </w:r>
      <w:r w:rsidRPr="0008109C">
        <w:rPr>
          <w:rFonts w:ascii="Times New Roman" w:eastAsia="Times New Roman" w:hAnsi="Times New Roman" w:cs="Times New Roman"/>
          <w:sz w:val="26"/>
          <w:szCs w:val="26"/>
          <w:lang w:eastAsia="ru-RU"/>
        </w:rPr>
        <w:t>.</w:t>
      </w:r>
      <w:proofErr w:type="gramEnd"/>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5.3. Жалоба, поступившая в Администрацию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lastRenderedPageBreak/>
        <w:t>5.4.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5.5. При обращении заявителя в письменной форме срок рассмотрения жалобы не должен превышать 30 дней с момента регистрации такого обращения. Регистрация письменного обращения осуществляется в срок не позднее 3 дней с момента поступления обращения.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5.6. </w:t>
      </w:r>
      <w:proofErr w:type="gramStart"/>
      <w:r w:rsidRPr="0008109C">
        <w:rPr>
          <w:rFonts w:ascii="Times New Roman" w:eastAsia="Times New Roman" w:hAnsi="Times New Roman" w:cs="Times New Roman"/>
          <w:sz w:val="26"/>
          <w:szCs w:val="26"/>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5.7.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5.8. По результатам рассмотрения жалобы принимается решение об удовлетворении требований заявителя, об отказе в удовлетворении жалобы либо о направлении обращения в другой государственный орган, орган местного самоуправления или иному должностному лицу в соответствии с их компетенцией.</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5.9. Письменный ответ, содержащий результаты рассмотрения обращения, направляется заявителю.</w:t>
      </w:r>
    </w:p>
    <w:p w:rsidR="0008109C" w:rsidRPr="0008109C" w:rsidRDefault="0008109C" w:rsidP="0008109C">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5.10. </w:t>
      </w:r>
      <w:proofErr w:type="gramStart"/>
      <w:r w:rsidRPr="0008109C">
        <w:rPr>
          <w:rFonts w:ascii="Times New Roman" w:eastAsia="Times New Roman" w:hAnsi="Times New Roman" w:cs="Times New Roman"/>
          <w:sz w:val="26"/>
          <w:szCs w:val="26"/>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8109C">
        <w:rPr>
          <w:rFonts w:ascii="Times New Roman" w:eastAsia="Times New Roman" w:hAnsi="Times New Roman" w:cs="Times New Roman"/>
          <w:sz w:val="26"/>
          <w:szCs w:val="26"/>
          <w:lang w:eastAsia="ru-RU"/>
        </w:rPr>
        <w:t xml:space="preserve"> О данном решении уведомляется заявитель, направивший обращение.</w:t>
      </w:r>
    </w:p>
    <w:p w:rsidR="0008109C" w:rsidRDefault="0008109C" w:rsidP="00D23F97">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r w:rsidR="00D23F97">
        <w:rPr>
          <w:rFonts w:ascii="Times New Roman" w:eastAsia="Times New Roman" w:hAnsi="Times New Roman" w:cs="Times New Roman"/>
          <w:sz w:val="26"/>
          <w:szCs w:val="26"/>
          <w:lang w:eastAsia="ru-RU"/>
        </w:rPr>
        <w:t xml:space="preserve">                              </w:t>
      </w:r>
    </w:p>
    <w:p w:rsidR="00D23F97" w:rsidRDefault="00D23F97" w:rsidP="00D23F97">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D23F97" w:rsidRDefault="00D23F97" w:rsidP="00D23F97">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D23F97" w:rsidRDefault="00D23F97" w:rsidP="00D23F97">
      <w:pPr>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D23F97" w:rsidRDefault="00D23F9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A30637" w:rsidRPr="00D23F97" w:rsidRDefault="00A30637" w:rsidP="00D23F97">
      <w:pPr>
        <w:autoSpaceDE w:val="0"/>
        <w:autoSpaceDN w:val="0"/>
        <w:adjustRightInd w:val="0"/>
        <w:spacing w:after="0" w:line="240" w:lineRule="auto"/>
        <w:ind w:firstLine="851"/>
        <w:rPr>
          <w:rFonts w:ascii="Times New Roman" w:eastAsia="Times New Roman" w:hAnsi="Times New Roman" w:cs="Courier New"/>
          <w:sz w:val="26"/>
          <w:szCs w:val="26"/>
          <w:lang w:eastAsia="ru-RU"/>
        </w:rPr>
      </w:pP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lastRenderedPageBreak/>
        <w:t>Приложение 1</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к административному регламенту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по предоставлению     муниципальной услуги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«Выдача градостроительного плана  земельного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участка в виде отдельного документа»</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p>
    <w:p w:rsidR="0008109C" w:rsidRPr="0008109C" w:rsidRDefault="0008109C" w:rsidP="0008109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ЗАЯВЛЕНИЕ</w:t>
      </w:r>
    </w:p>
    <w:p w:rsidR="0008109C" w:rsidRPr="0008109C" w:rsidRDefault="0008109C" w:rsidP="0008109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О ВЫДАЧЕ ГРАДОСТРОИТЕЛЬНОГО ПЛАНА ЗЕМЕЛЬНОГО УЧАСТКА</w:t>
      </w:r>
    </w:p>
    <w:p w:rsidR="0008109C" w:rsidRPr="0008109C" w:rsidRDefault="0008109C" w:rsidP="0008109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8109C">
        <w:rPr>
          <w:rFonts w:ascii="Times New Roman" w:eastAsia="Times New Roman" w:hAnsi="Times New Roman" w:cs="Times New Roman"/>
          <w:b/>
          <w:sz w:val="26"/>
          <w:szCs w:val="26"/>
          <w:lang w:eastAsia="ru-RU"/>
        </w:rPr>
        <w:t>(В ВИДЕ ОТДЕЛЬНОГО ДОКУМЕНТА)</w:t>
      </w:r>
    </w:p>
    <w:p w:rsidR="0008109C" w:rsidRPr="0008109C" w:rsidRDefault="0008109C" w:rsidP="0008109C">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____________________________________ </w:t>
      </w:r>
    </w:p>
    <w:p w:rsidR="0008109C" w:rsidRPr="0008109C" w:rsidRDefault="0008109C" w:rsidP="0008109C">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____________________________________                                                                  </w:t>
      </w:r>
    </w:p>
    <w:p w:rsidR="0008109C" w:rsidRPr="0008109C" w:rsidRDefault="0008109C" w:rsidP="0008109C">
      <w:pPr>
        <w:autoSpaceDE w:val="0"/>
        <w:autoSpaceDN w:val="0"/>
        <w:adjustRightInd w:val="0"/>
        <w:spacing w:after="0" w:line="240" w:lineRule="auto"/>
        <w:ind w:firstLine="3686"/>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roofErr w:type="spellStart"/>
      <w:r w:rsidRPr="0008109C">
        <w:rPr>
          <w:rFonts w:ascii="Times New Roman" w:eastAsia="Times New Roman" w:hAnsi="Times New Roman" w:cs="Times New Roman"/>
          <w:sz w:val="26"/>
          <w:szCs w:val="26"/>
          <w:lang w:eastAsia="ru-RU"/>
        </w:rPr>
        <w:t>ф.и.о.</w:t>
      </w:r>
      <w:proofErr w:type="spellEnd"/>
      <w:r w:rsidRPr="0008109C">
        <w:rPr>
          <w:rFonts w:ascii="Times New Roman" w:eastAsia="Times New Roman" w:hAnsi="Times New Roman" w:cs="Times New Roman"/>
          <w:sz w:val="26"/>
          <w:szCs w:val="26"/>
          <w:lang w:eastAsia="ru-RU"/>
        </w:rPr>
        <w:t>, должность уполномоченного лица)</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От 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roofErr w:type="gramStart"/>
      <w:r w:rsidRPr="0008109C">
        <w:rPr>
          <w:rFonts w:ascii="Times New Roman" w:eastAsia="Times New Roman" w:hAnsi="Times New Roman" w:cs="Times New Roman"/>
          <w:sz w:val="26"/>
          <w:szCs w:val="26"/>
          <w:lang w:eastAsia="ru-RU"/>
        </w:rPr>
        <w:t>(для юридических лиц - полное наименование, организационно-правовая форма,</w:t>
      </w:r>
      <w:proofErr w:type="gramEnd"/>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сведения о государственной регистрации; для физических лиц - фамилия, имя,</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 (далее - заявитель).</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отчество, паспортные данные)</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Адрес заявител</w:t>
      </w:r>
      <w:proofErr w:type="gramStart"/>
      <w:r w:rsidRPr="0008109C">
        <w:rPr>
          <w:rFonts w:ascii="Times New Roman" w:eastAsia="Times New Roman" w:hAnsi="Times New Roman" w:cs="Times New Roman"/>
          <w:sz w:val="26"/>
          <w:szCs w:val="26"/>
          <w:lang w:eastAsia="ru-RU"/>
        </w:rPr>
        <w:t>я(</w:t>
      </w:r>
      <w:proofErr w:type="gramEnd"/>
      <w:r w:rsidRPr="0008109C">
        <w:rPr>
          <w:rFonts w:ascii="Times New Roman" w:eastAsia="Times New Roman" w:hAnsi="Times New Roman" w:cs="Times New Roman"/>
          <w:sz w:val="26"/>
          <w:szCs w:val="26"/>
          <w:lang w:eastAsia="ru-RU"/>
        </w:rPr>
        <w:t>ей): 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(местонахождение юридического лица;</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место регистрации физического лица)</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Телефон (факс) заявител</w:t>
      </w:r>
      <w:proofErr w:type="gramStart"/>
      <w:r w:rsidRPr="0008109C">
        <w:rPr>
          <w:rFonts w:ascii="Times New Roman" w:eastAsia="Times New Roman" w:hAnsi="Times New Roman" w:cs="Times New Roman"/>
          <w:sz w:val="26"/>
          <w:szCs w:val="26"/>
          <w:lang w:eastAsia="ru-RU"/>
        </w:rPr>
        <w:t>я(</w:t>
      </w:r>
      <w:proofErr w:type="gramEnd"/>
      <w:r w:rsidRPr="0008109C">
        <w:rPr>
          <w:rFonts w:ascii="Times New Roman" w:eastAsia="Times New Roman" w:hAnsi="Times New Roman" w:cs="Times New Roman"/>
          <w:sz w:val="26"/>
          <w:szCs w:val="26"/>
          <w:lang w:eastAsia="ru-RU"/>
        </w:rPr>
        <w:t>ей) 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Иные сведения о заявителе 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roofErr w:type="gramStart"/>
      <w:r w:rsidRPr="0008109C">
        <w:rPr>
          <w:rFonts w:ascii="Times New Roman" w:eastAsia="Times New Roman" w:hAnsi="Times New Roman" w:cs="Times New Roman"/>
          <w:sz w:val="26"/>
          <w:szCs w:val="26"/>
          <w:lang w:eastAsia="ru-RU"/>
        </w:rPr>
        <w:t>(для юридических лиц:</w:t>
      </w:r>
      <w:proofErr w:type="gramEnd"/>
      <w:r w:rsidRPr="0008109C">
        <w:rPr>
          <w:rFonts w:ascii="Times New Roman" w:eastAsia="Times New Roman" w:hAnsi="Times New Roman" w:cs="Times New Roman"/>
          <w:sz w:val="26"/>
          <w:szCs w:val="26"/>
          <w:lang w:eastAsia="ru-RU"/>
        </w:rPr>
        <w:t xml:space="preserve"> ОКПО, ОКОГУ, ОКАТО,</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roofErr w:type="gramStart"/>
      <w:r w:rsidRPr="0008109C">
        <w:rPr>
          <w:rFonts w:ascii="Times New Roman" w:eastAsia="Times New Roman" w:hAnsi="Times New Roman" w:cs="Times New Roman"/>
          <w:sz w:val="26"/>
          <w:szCs w:val="26"/>
          <w:lang w:eastAsia="ru-RU"/>
        </w:rPr>
        <w:t>ОКОНХ, ИНН, реестровый номер)</w:t>
      </w:r>
      <w:proofErr w:type="gramEnd"/>
    </w:p>
    <w:p w:rsidR="0008109C" w:rsidRPr="0008109C" w:rsidRDefault="0008109C" w:rsidP="0008109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Прош</w:t>
      </w:r>
      <w:proofErr w:type="gramStart"/>
      <w:r w:rsidRPr="0008109C">
        <w:rPr>
          <w:rFonts w:ascii="Times New Roman" w:eastAsia="Times New Roman" w:hAnsi="Times New Roman" w:cs="Times New Roman"/>
          <w:sz w:val="26"/>
          <w:szCs w:val="26"/>
          <w:lang w:eastAsia="ru-RU"/>
        </w:rPr>
        <w:t>у(</w:t>
      </w:r>
      <w:proofErr w:type="gramEnd"/>
      <w:r w:rsidRPr="0008109C">
        <w:rPr>
          <w:rFonts w:ascii="Times New Roman" w:eastAsia="Times New Roman" w:hAnsi="Times New Roman" w:cs="Times New Roman"/>
          <w:sz w:val="26"/>
          <w:szCs w:val="26"/>
          <w:lang w:eastAsia="ru-RU"/>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 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 Сведения о земельном участке.</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1.1. Земельный участок имеет следующие адресные ориентиры:</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(улица, дом либо иные адресные ориентиры, район)</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1.2. Ограничения использования и обременения земельного участка:</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1.3. Вид права, на котором используется земельный участок 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(собственность, аренда, постоянное (бессрочное) пользование и др.)</w:t>
      </w:r>
    </w:p>
    <w:p w:rsidR="0008109C" w:rsidRPr="0008109C" w:rsidRDefault="0008109C" w:rsidP="0008109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1.4.  Реквизиты  документа,  удостоверяющего  право,  на  котором заявитель использует земельный участок  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(название, номер, дата выдачи, выдавший орган)</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_______________________________________________________________________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1.5. Площадь земельного участка ______________ кв. м</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1.6. Кадастровый номер _________________________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Ответственность за достоверность представленных сведений и документов несет заявитель.</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Приложение: в соответствии с перечнем документов.</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Заявитель: __________________________________________    __________________</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w:t>
      </w:r>
      <w:proofErr w:type="gramStart"/>
      <w:r w:rsidRPr="0008109C">
        <w:rPr>
          <w:rFonts w:ascii="Times New Roman" w:eastAsia="Times New Roman" w:hAnsi="Times New Roman" w:cs="Times New Roman"/>
          <w:sz w:val="26"/>
          <w:szCs w:val="26"/>
          <w:lang w:eastAsia="ru-RU"/>
        </w:rPr>
        <w:t>(Ф.И.О., должность представителя                                       (подпись)</w:t>
      </w:r>
      <w:proofErr w:type="gramEnd"/>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юридического лица; Ф.И.О.</w:t>
      </w:r>
    </w:p>
    <w:p w:rsidR="0008109C" w:rsidRPr="0008109C" w:rsidRDefault="0008109C" w:rsidP="0008109C">
      <w:pPr>
        <w:autoSpaceDE w:val="0"/>
        <w:autoSpaceDN w:val="0"/>
        <w:adjustRightInd w:val="0"/>
        <w:spacing w:after="0" w:line="240" w:lineRule="auto"/>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                       физического лица)                          "__" ______________ 200_ г.  </w:t>
      </w:r>
    </w:p>
    <w:p w:rsidR="0008109C" w:rsidRPr="0008109C" w:rsidRDefault="0008109C" w:rsidP="0008109C">
      <w:pPr>
        <w:autoSpaceDE w:val="0"/>
        <w:autoSpaceDN w:val="0"/>
        <w:adjustRightInd w:val="0"/>
        <w:spacing w:after="0" w:line="240" w:lineRule="auto"/>
        <w:rPr>
          <w:rFonts w:ascii="Times New Roman" w:eastAsia="Times New Roman" w:hAnsi="Times New Roman" w:cs="Courier New"/>
          <w:sz w:val="12"/>
          <w:szCs w:val="12"/>
          <w:lang w:eastAsia="ru-RU"/>
        </w:rPr>
      </w:pPr>
      <w:r w:rsidRPr="0008109C">
        <w:rPr>
          <w:rFonts w:ascii="Times New Roman" w:eastAsia="Times New Roman" w:hAnsi="Times New Roman" w:cs="Times New Roman"/>
          <w:sz w:val="26"/>
          <w:szCs w:val="26"/>
          <w:lang w:eastAsia="ru-RU"/>
        </w:rPr>
        <w:t xml:space="preserve"> </w:t>
      </w:r>
      <w:r w:rsidRPr="0008109C">
        <w:rPr>
          <w:rFonts w:ascii="Times New Roman" w:eastAsia="Times New Roman" w:hAnsi="Times New Roman" w:cs="Courier New"/>
          <w:sz w:val="12"/>
          <w:szCs w:val="12"/>
          <w:lang w:eastAsia="ru-RU"/>
        </w:rPr>
        <w:t xml:space="preserve">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lastRenderedPageBreak/>
        <w:t>Приложение 2</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к административному регламенту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по предоставлению     муниципальной услуги </w:t>
      </w:r>
    </w:p>
    <w:p w:rsidR="0008109C" w:rsidRPr="0008109C" w:rsidRDefault="0008109C" w:rsidP="0008109C">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08109C">
        <w:rPr>
          <w:rFonts w:ascii="Times New Roman" w:eastAsia="Times New Roman" w:hAnsi="Times New Roman" w:cs="Times New Roman"/>
          <w:sz w:val="26"/>
          <w:szCs w:val="26"/>
          <w:lang w:eastAsia="ru-RU"/>
        </w:rPr>
        <w:t xml:space="preserve">«Выдача градостроительного плана  земельного </w:t>
      </w:r>
    </w:p>
    <w:p w:rsidR="0008109C" w:rsidRPr="0008109C" w:rsidRDefault="0008109C" w:rsidP="0008109C">
      <w:pPr>
        <w:spacing w:after="0" w:line="240" w:lineRule="auto"/>
        <w:ind w:left="4248"/>
        <w:jc w:val="center"/>
        <w:rPr>
          <w:rFonts w:ascii="Times New Roman" w:eastAsia="Times New Roman" w:hAnsi="Times New Roman" w:cs="Times New Roman"/>
          <w:sz w:val="12"/>
          <w:szCs w:val="12"/>
          <w:lang w:eastAsia="x-none"/>
        </w:rPr>
      </w:pPr>
      <w:r w:rsidRPr="0008109C">
        <w:rPr>
          <w:rFonts w:ascii="Times New Roman" w:eastAsia="Times New Roman" w:hAnsi="Times New Roman" w:cs="Times New Roman"/>
          <w:sz w:val="26"/>
          <w:szCs w:val="26"/>
          <w:lang w:val="x-none" w:eastAsia="x-none"/>
        </w:rPr>
        <w:t>участка в виде отдельного документа</w:t>
      </w:r>
      <w:r w:rsidRPr="0008109C">
        <w:rPr>
          <w:rFonts w:ascii="Times New Roman" w:eastAsia="Times New Roman" w:hAnsi="Times New Roman" w:cs="Times New Roman"/>
          <w:sz w:val="12"/>
          <w:szCs w:val="12"/>
          <w:lang w:val="x-none" w:eastAsia="x-none"/>
        </w:rPr>
        <w:t xml:space="preserve">                                                                                                                                     </w:t>
      </w:r>
      <w:r w:rsidRPr="0008109C">
        <w:rPr>
          <w:rFonts w:ascii="Times New Roman" w:eastAsia="Times New Roman" w:hAnsi="Times New Roman" w:cs="Times New Roman"/>
          <w:sz w:val="12"/>
          <w:szCs w:val="12"/>
          <w:lang w:eastAsia="x-none"/>
        </w:rPr>
        <w:t xml:space="preserve"> </w:t>
      </w:r>
    </w:p>
    <w:p w:rsidR="0008109C" w:rsidRPr="0008109C" w:rsidRDefault="0008109C" w:rsidP="0008109C">
      <w:pPr>
        <w:spacing w:after="0" w:line="240" w:lineRule="auto"/>
        <w:ind w:left="4248"/>
        <w:jc w:val="both"/>
        <w:rPr>
          <w:rFonts w:ascii="Times New Roman" w:eastAsia="Times New Roman" w:hAnsi="Times New Roman" w:cs="Times New Roman"/>
          <w:sz w:val="12"/>
          <w:szCs w:val="12"/>
          <w:lang w:val="x-none" w:eastAsia="x-none"/>
        </w:rPr>
      </w:pPr>
    </w:p>
    <w:p w:rsidR="0008109C" w:rsidRPr="0008109C" w:rsidRDefault="0008109C" w:rsidP="0008109C">
      <w:pPr>
        <w:spacing w:after="0" w:line="240" w:lineRule="auto"/>
        <w:ind w:left="4248"/>
        <w:jc w:val="both"/>
        <w:rPr>
          <w:rFonts w:ascii="Times New Roman" w:eastAsia="Times New Roman" w:hAnsi="Times New Roman" w:cs="Times New Roman"/>
          <w:sz w:val="12"/>
          <w:szCs w:val="12"/>
          <w:lang w:val="x-none" w:eastAsia="x-none"/>
        </w:rPr>
      </w:pPr>
      <w:r w:rsidRPr="0008109C">
        <w:rPr>
          <w:rFonts w:ascii="Times New Roman" w:eastAsia="Times New Roman" w:hAnsi="Times New Roman" w:cs="Times New Roman"/>
          <w:sz w:val="12"/>
          <w:szCs w:val="12"/>
          <w:lang w:val="x-none" w:eastAsia="x-none"/>
        </w:rPr>
        <w:t xml:space="preserve"> </w:t>
      </w:r>
    </w:p>
    <w:p w:rsidR="0008109C" w:rsidRPr="0008109C" w:rsidRDefault="0008109C" w:rsidP="0008109C">
      <w:pPr>
        <w:spacing w:after="0" w:line="240" w:lineRule="auto"/>
        <w:jc w:val="center"/>
        <w:rPr>
          <w:rFonts w:ascii="Times New Roman" w:eastAsia="Times New Roman" w:hAnsi="Times New Roman" w:cs="Times New Roman"/>
          <w:b/>
          <w:sz w:val="28"/>
          <w:szCs w:val="28"/>
          <w:lang w:eastAsia="ru-RU"/>
        </w:rPr>
      </w:pPr>
      <w:r w:rsidRPr="0008109C">
        <w:rPr>
          <w:rFonts w:ascii="Times New Roman" w:eastAsia="Times New Roman" w:hAnsi="Times New Roman" w:cs="Times New Roman"/>
          <w:b/>
          <w:sz w:val="28"/>
          <w:szCs w:val="28"/>
          <w:lang w:eastAsia="ru-RU"/>
        </w:rPr>
        <w:t>Блок-схема</w:t>
      </w:r>
    </w:p>
    <w:p w:rsidR="0008109C" w:rsidRPr="0008109C" w:rsidRDefault="0008109C" w:rsidP="0008109C">
      <w:pPr>
        <w:spacing w:after="0" w:line="240" w:lineRule="auto"/>
        <w:jc w:val="center"/>
        <w:rPr>
          <w:rFonts w:ascii="Times New Roman" w:eastAsia="Times New Roman" w:hAnsi="Times New Roman" w:cs="Times New Roman"/>
          <w:b/>
          <w:sz w:val="28"/>
          <w:szCs w:val="28"/>
          <w:lang w:eastAsia="ru-RU"/>
        </w:rPr>
      </w:pPr>
      <w:r w:rsidRPr="0008109C">
        <w:rPr>
          <w:rFonts w:ascii="Times New Roman" w:eastAsia="Times New Roman" w:hAnsi="Times New Roman" w:cs="Times New Roman"/>
          <w:b/>
          <w:sz w:val="28"/>
          <w:szCs w:val="28"/>
          <w:lang w:eastAsia="ru-RU"/>
        </w:rPr>
        <w:t>последовательности действий при предоставлении</w:t>
      </w:r>
    </w:p>
    <w:p w:rsidR="0008109C" w:rsidRPr="0008109C" w:rsidRDefault="0008109C" w:rsidP="0008109C">
      <w:pPr>
        <w:spacing w:after="0" w:line="240" w:lineRule="auto"/>
        <w:jc w:val="center"/>
        <w:rPr>
          <w:rFonts w:ascii="Times New Roman" w:eastAsia="Times New Roman" w:hAnsi="Times New Roman" w:cs="Times New Roman"/>
          <w:b/>
          <w:sz w:val="28"/>
          <w:szCs w:val="28"/>
          <w:lang w:eastAsia="ru-RU"/>
        </w:rPr>
      </w:pPr>
      <w:r w:rsidRPr="0008109C">
        <w:rPr>
          <w:rFonts w:ascii="Times New Roman" w:eastAsia="Times New Roman" w:hAnsi="Times New Roman" w:cs="Times New Roman"/>
          <w:b/>
          <w:sz w:val="28"/>
          <w:szCs w:val="28"/>
          <w:lang w:eastAsia="ru-RU"/>
        </w:rPr>
        <w:t>муниципальной услуги «Выдача градостроительного плана земельного участков в виде отдельного документа»</w:t>
      </w:r>
    </w:p>
    <w:p w:rsidR="0008109C" w:rsidRPr="0008109C" w:rsidRDefault="0008109C" w:rsidP="0008109C">
      <w:pPr>
        <w:spacing w:after="0" w:line="240" w:lineRule="auto"/>
        <w:jc w:val="center"/>
        <w:rPr>
          <w:rFonts w:ascii="Times New Roman" w:eastAsia="Times New Roman" w:hAnsi="Times New Roman" w:cs="Times New Roman"/>
          <w:sz w:val="24"/>
          <w:szCs w:val="24"/>
          <w:lang w:eastAsia="ru-RU"/>
        </w:rPr>
      </w:pPr>
    </w:p>
    <w:p w:rsidR="0008109C" w:rsidRPr="0008109C" w:rsidRDefault="0008109C" w:rsidP="0008109C">
      <w:pPr>
        <w:spacing w:after="0" w:line="240" w:lineRule="auto"/>
        <w:jc w:val="center"/>
        <w:rPr>
          <w:rFonts w:ascii="Times New Roman" w:eastAsia="Times New Roman" w:hAnsi="Times New Roman" w:cs="Times New Roman"/>
          <w:sz w:val="24"/>
          <w:szCs w:val="24"/>
          <w:lang w:eastAsia="ru-RU"/>
        </w:rPr>
      </w:pPr>
    </w:p>
    <w:tbl>
      <w:tblPr>
        <w:tblW w:w="0" w:type="auto"/>
        <w:jc w:val="center"/>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835"/>
      </w:tblGrid>
      <w:tr w:rsidR="0008109C" w:rsidRPr="0008109C" w:rsidTr="00E515A1">
        <w:trPr>
          <w:trHeight w:val="35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8109C" w:rsidRPr="0008109C" w:rsidRDefault="0008109C" w:rsidP="0008109C">
            <w:pPr>
              <w:jc w:val="center"/>
              <w:rPr>
                <w:rFonts w:ascii="Times New Roman" w:eastAsia="Times New Roman" w:hAnsi="Times New Roman" w:cs="Times New Roman"/>
                <w:sz w:val="24"/>
                <w:szCs w:val="24"/>
                <w:lang w:eastAsia="ru-RU"/>
              </w:rPr>
            </w:pPr>
          </w:p>
          <w:p w:rsidR="0008109C" w:rsidRPr="0008109C" w:rsidRDefault="0008109C" w:rsidP="0008109C">
            <w:pPr>
              <w:jc w:val="center"/>
              <w:rPr>
                <w:rFonts w:ascii="Times New Roman" w:eastAsia="Times New Roman" w:hAnsi="Times New Roman" w:cs="Times New Roman"/>
                <w:sz w:val="24"/>
                <w:szCs w:val="24"/>
                <w:lang w:eastAsia="ru-RU"/>
              </w:rPr>
            </w:pPr>
            <w:r w:rsidRPr="0008109C">
              <w:rPr>
                <w:rFonts w:ascii="Times New Roman" w:eastAsia="Times New Roman" w:hAnsi="Times New Roman" w:cs="Times New Roman"/>
                <w:sz w:val="24"/>
                <w:szCs w:val="24"/>
                <w:lang w:eastAsia="ru-RU"/>
              </w:rPr>
              <w:t>Обращение заявителя</w:t>
            </w:r>
          </w:p>
          <w:p w:rsidR="0008109C" w:rsidRPr="0008109C" w:rsidRDefault="0008109C" w:rsidP="0008109C">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857250</wp:posOffset>
                      </wp:positionH>
                      <wp:positionV relativeFrom="paragraph">
                        <wp:posOffset>78740</wp:posOffset>
                      </wp:positionV>
                      <wp:extent cx="635" cy="347980"/>
                      <wp:effectExtent l="56515" t="10160" r="571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67.5pt;margin-top:6.2pt;width:.0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ckZA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">
                      <v:stroke endarrow="block"/>
                    </v:shape>
                  </w:pict>
                </mc:Fallback>
              </mc:AlternateContent>
            </w:r>
          </w:p>
        </w:tc>
      </w:tr>
    </w:tbl>
    <w:p w:rsidR="0008109C" w:rsidRPr="0008109C" w:rsidRDefault="0008109C" w:rsidP="0008109C">
      <w:pPr>
        <w:jc w:val="center"/>
        <w:rPr>
          <w:rFonts w:ascii="Times New Roman" w:eastAsia="Times New Roman" w:hAnsi="Times New Roman" w:cs="Times New Roman"/>
          <w:sz w:val="24"/>
          <w:szCs w:val="24"/>
          <w:lang w:eastAsia="ru-RU"/>
        </w:rPr>
      </w:pPr>
    </w:p>
    <w:tbl>
      <w:tblPr>
        <w:tblW w:w="3686" w:type="dxa"/>
        <w:jc w:val="center"/>
        <w:tblInd w:w="3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686"/>
      </w:tblGrid>
      <w:tr w:rsidR="0008109C" w:rsidRPr="0008109C" w:rsidTr="00E515A1">
        <w:trPr>
          <w:trHeight w:val="671"/>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08109C" w:rsidRPr="0008109C" w:rsidRDefault="0008109C" w:rsidP="0008109C">
            <w:pPr>
              <w:jc w:val="center"/>
              <w:rPr>
                <w:rFonts w:ascii="Times New Roman" w:eastAsia="Times New Roman" w:hAnsi="Times New Roman" w:cs="Times New Roman"/>
                <w:sz w:val="24"/>
                <w:szCs w:val="24"/>
                <w:lang w:eastAsia="ru-RU"/>
              </w:rPr>
            </w:pPr>
          </w:p>
          <w:p w:rsidR="0008109C" w:rsidRPr="0008109C" w:rsidRDefault="0008109C" w:rsidP="0008109C">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1135380</wp:posOffset>
                      </wp:positionH>
                      <wp:positionV relativeFrom="paragraph">
                        <wp:posOffset>391160</wp:posOffset>
                      </wp:positionV>
                      <wp:extent cx="0" cy="347980"/>
                      <wp:effectExtent l="54610" t="6350" r="5969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9.4pt;margin-top:30.8pt;width:0;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LGYQ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">
                      <v:stroke endarrow="block"/>
                    </v:shape>
                  </w:pict>
                </mc:Fallback>
              </mc:AlternateContent>
            </w:r>
            <w:r w:rsidRPr="0008109C">
              <w:rPr>
                <w:rFonts w:ascii="Times New Roman" w:eastAsia="Times New Roman" w:hAnsi="Times New Roman" w:cs="Times New Roman"/>
                <w:sz w:val="24"/>
                <w:szCs w:val="24"/>
                <w:lang w:eastAsia="ru-RU"/>
              </w:rPr>
              <w:t>Администрация</w:t>
            </w:r>
          </w:p>
        </w:tc>
      </w:tr>
    </w:tbl>
    <w:p w:rsidR="0008109C" w:rsidRPr="0008109C" w:rsidRDefault="0008109C" w:rsidP="0008109C">
      <w:pPr>
        <w:jc w:val="center"/>
        <w:rPr>
          <w:rFonts w:ascii="Times New Roman" w:eastAsia="Times New Roman" w:hAnsi="Times New Roman" w:cs="Times New Roman"/>
          <w:sz w:val="24"/>
          <w:szCs w:val="24"/>
          <w:lang w:eastAsia="ru-RU"/>
        </w:rPr>
      </w:pPr>
    </w:p>
    <w:tbl>
      <w:tblPr>
        <w:tblW w:w="0" w:type="auto"/>
        <w:jc w:val="center"/>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711"/>
      </w:tblGrid>
      <w:tr w:rsidR="0008109C" w:rsidRPr="0008109C" w:rsidTr="00E515A1">
        <w:trPr>
          <w:trHeight w:val="648"/>
          <w:jc w:val="center"/>
        </w:trPr>
        <w:tc>
          <w:tcPr>
            <w:tcW w:w="3711" w:type="dxa"/>
            <w:tcBorders>
              <w:top w:val="single" w:sz="4" w:space="0" w:color="000000"/>
              <w:left w:val="single" w:sz="4" w:space="0" w:color="000000"/>
              <w:bottom w:val="single" w:sz="4" w:space="0" w:color="000000"/>
              <w:right w:val="single" w:sz="4" w:space="0" w:color="000000"/>
            </w:tcBorders>
            <w:shd w:val="clear" w:color="auto" w:fill="FFFFFF"/>
          </w:tcPr>
          <w:p w:rsidR="0008109C" w:rsidRPr="0008109C" w:rsidRDefault="0008109C" w:rsidP="0008109C">
            <w:pPr>
              <w:jc w:val="center"/>
              <w:rPr>
                <w:rFonts w:ascii="Times New Roman" w:eastAsia="Times New Roman" w:hAnsi="Times New Roman" w:cs="Times New Roman"/>
                <w:sz w:val="24"/>
                <w:szCs w:val="24"/>
                <w:lang w:eastAsia="ru-RU"/>
              </w:rPr>
            </w:pPr>
          </w:p>
          <w:p w:rsidR="0008109C" w:rsidRPr="0008109C" w:rsidRDefault="0008109C" w:rsidP="000810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1729105</wp:posOffset>
                      </wp:positionH>
                      <wp:positionV relativeFrom="paragraph">
                        <wp:posOffset>427990</wp:posOffset>
                      </wp:positionV>
                      <wp:extent cx="1497330" cy="711835"/>
                      <wp:effectExtent l="12065" t="13335" r="4318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6.15pt;margin-top:33.7pt;width:117.9pt;height:5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fiZgIAAHs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">
                      <v:stroke endarrow="block"/>
                    </v:shape>
                  </w:pict>
                </mc:Fallback>
              </mc:AlternateContent>
            </w:r>
            <w:r w:rsidRPr="0008109C">
              <w:rPr>
                <w:rFonts w:ascii="Times New Roman" w:eastAsia="Times New Roman" w:hAnsi="Times New Roman" w:cs="Times New Roman"/>
                <w:sz w:val="24"/>
                <w:szCs w:val="24"/>
                <w:lang w:eastAsia="ru-RU"/>
              </w:rPr>
              <w:t xml:space="preserve">Проверка наличия документов специалистом  </w:t>
            </w:r>
          </w:p>
        </w:tc>
      </w:tr>
    </w:tbl>
    <w:p w:rsidR="0008109C" w:rsidRPr="0008109C" w:rsidRDefault="0008109C" w:rsidP="0008109C">
      <w:pPr>
        <w:spacing w:after="0"/>
        <w:rPr>
          <w:rFonts w:ascii="Calibri" w:eastAsia="Times New Roman" w:hAnsi="Calibri" w:cs="Times New Roman"/>
          <w:vanish/>
          <w:lang w:eastAsia="ru-RU"/>
        </w:rPr>
      </w:pPr>
    </w:p>
    <w:tbl>
      <w:tblPr>
        <w:tblpPr w:leftFromText="180" w:rightFromText="180" w:vertAnchor="text" w:horzAnchor="page" w:tblpX="8218"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166"/>
      </w:tblGrid>
      <w:tr w:rsidR="0008109C" w:rsidRPr="0008109C" w:rsidTr="00E515A1">
        <w:trPr>
          <w:trHeight w:val="674"/>
        </w:trPr>
        <w:tc>
          <w:tcPr>
            <w:tcW w:w="3166" w:type="dxa"/>
            <w:tcBorders>
              <w:top w:val="single" w:sz="4" w:space="0" w:color="000000"/>
              <w:left w:val="single" w:sz="4" w:space="0" w:color="000000"/>
              <w:bottom w:val="single" w:sz="4" w:space="0" w:color="000000"/>
              <w:right w:val="single" w:sz="4" w:space="0" w:color="000000"/>
            </w:tcBorders>
            <w:shd w:val="clear" w:color="auto" w:fill="FFFFFF"/>
          </w:tcPr>
          <w:p w:rsidR="0008109C" w:rsidRPr="0008109C" w:rsidRDefault="0008109C" w:rsidP="0008109C">
            <w:pPr>
              <w:jc w:val="center"/>
              <w:rPr>
                <w:rFonts w:ascii="Times New Roman" w:eastAsia="Times New Roman" w:hAnsi="Times New Roman" w:cs="Times New Roman"/>
                <w:sz w:val="24"/>
                <w:szCs w:val="24"/>
                <w:lang w:eastAsia="ru-RU"/>
              </w:rPr>
            </w:pPr>
            <w:r w:rsidRPr="0008109C">
              <w:rPr>
                <w:rFonts w:ascii="Times New Roman" w:eastAsia="Times New Roman" w:hAnsi="Times New Roman" w:cs="Times New Roman"/>
                <w:sz w:val="24"/>
                <w:szCs w:val="24"/>
                <w:lang w:eastAsia="ru-RU"/>
              </w:rPr>
              <w:t>Оформление градостроительных планов земельных участков</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974725</wp:posOffset>
                      </wp:positionH>
                      <wp:positionV relativeFrom="paragraph">
                        <wp:posOffset>35560</wp:posOffset>
                      </wp:positionV>
                      <wp:extent cx="0" cy="778510"/>
                      <wp:effectExtent l="58420" t="8890" r="5588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6.75pt;margin-top:2.8pt;width:0;height:6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lXwIAAHU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">
                      <v:stroke endarrow="block"/>
                    </v:shape>
                  </w:pict>
                </mc:Fallback>
              </mc:AlternateContent>
            </w:r>
          </w:p>
        </w:tc>
      </w:tr>
    </w:tbl>
    <w:p w:rsidR="0008109C" w:rsidRPr="0008109C" w:rsidRDefault="0008109C" w:rsidP="0008109C">
      <w:pPr>
        <w:jc w:val="center"/>
        <w:rPr>
          <w:rFonts w:ascii="Times New Roman" w:eastAsia="Times New Roman" w:hAnsi="Times New Roman" w:cs="Times New Roman"/>
          <w:sz w:val="24"/>
          <w:szCs w:val="24"/>
          <w:lang w:eastAsia="ru-RU"/>
        </w:rPr>
      </w:pPr>
    </w:p>
    <w:p w:rsidR="0008109C" w:rsidRPr="0008109C" w:rsidRDefault="0008109C" w:rsidP="0008109C">
      <w:pPr>
        <w:spacing w:after="0"/>
        <w:rPr>
          <w:rFonts w:ascii="Calibri" w:eastAsia="Times New Roman" w:hAnsi="Calibri" w:cs="Times New Roman"/>
          <w:vanish/>
          <w:lang w:eastAsia="ru-RU"/>
        </w:rPr>
      </w:pPr>
    </w:p>
    <w:p w:rsidR="0008109C" w:rsidRPr="0008109C" w:rsidRDefault="0008109C" w:rsidP="0008109C">
      <w:pPr>
        <w:spacing w:after="0"/>
        <w:rPr>
          <w:rFonts w:ascii="Calibri" w:eastAsia="Times New Roman" w:hAnsi="Calibri" w:cs="Times New Roman"/>
          <w:vanish/>
          <w:sz w:val="24"/>
          <w:szCs w:val="24"/>
          <w:lang w:eastAsia="ru-RU"/>
        </w:rPr>
      </w:pPr>
    </w:p>
    <w:p w:rsidR="0008109C" w:rsidRPr="0008109C" w:rsidRDefault="0008109C" w:rsidP="0008109C">
      <w:pPr>
        <w:rPr>
          <w:rFonts w:ascii="Times New Roman" w:eastAsia="Times New Roman" w:hAnsi="Times New Roman" w:cs="Times New Roman"/>
          <w:sz w:val="24"/>
          <w:szCs w:val="24"/>
          <w:lang w:eastAsia="ru-RU"/>
        </w:rPr>
      </w:pPr>
    </w:p>
    <w:p w:rsidR="0008109C" w:rsidRPr="0008109C" w:rsidRDefault="0008109C" w:rsidP="0008109C">
      <w:pPr>
        <w:jc w:val="both"/>
        <w:rPr>
          <w:rFonts w:ascii="Times New Roman" w:eastAsia="Times New Roman" w:hAnsi="Times New Roman" w:cs="Times New Roman"/>
          <w:sz w:val="26"/>
          <w:szCs w:val="26"/>
          <w:lang w:eastAsia="ru-RU"/>
        </w:rPr>
      </w:pPr>
    </w:p>
    <w:tbl>
      <w:tblPr>
        <w:tblpPr w:leftFromText="180" w:rightFromText="180" w:vertAnchor="text" w:horzAnchor="margin" w:tblpXSpec="right" w:tblpY="6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tblGrid>
      <w:tr w:rsidR="0008109C" w:rsidRPr="0008109C" w:rsidTr="0008109C">
        <w:trPr>
          <w:trHeight w:val="545"/>
        </w:trPr>
        <w:tc>
          <w:tcPr>
            <w:tcW w:w="2791" w:type="dxa"/>
            <w:tcBorders>
              <w:top w:val="single" w:sz="4" w:space="0" w:color="000000"/>
              <w:left w:val="single" w:sz="4" w:space="0" w:color="000000"/>
              <w:bottom w:val="single" w:sz="4" w:space="0" w:color="000000"/>
              <w:right w:val="single" w:sz="4" w:space="0" w:color="000000"/>
            </w:tcBorders>
          </w:tcPr>
          <w:p w:rsidR="0008109C" w:rsidRPr="0008109C" w:rsidRDefault="0008109C" w:rsidP="0008109C">
            <w:pPr>
              <w:ind w:left="29" w:hanging="29"/>
              <w:jc w:val="center"/>
              <w:rPr>
                <w:rFonts w:ascii="Times New Roman" w:eastAsia="Times New Roman" w:hAnsi="Times New Roman" w:cs="Times New Roman"/>
                <w:sz w:val="24"/>
                <w:szCs w:val="24"/>
                <w:lang w:eastAsia="ru-RU"/>
              </w:rPr>
            </w:pPr>
            <w:r w:rsidRPr="0008109C">
              <w:rPr>
                <w:rFonts w:ascii="Times New Roman" w:eastAsia="Times New Roman" w:hAnsi="Times New Roman" w:cs="Times New Roman"/>
                <w:sz w:val="24"/>
                <w:szCs w:val="24"/>
                <w:lang w:eastAsia="ru-RU"/>
              </w:rPr>
              <w:t>Выдача градостроительных планов земельных участков</w:t>
            </w:r>
          </w:p>
        </w:tc>
      </w:tr>
    </w:tbl>
    <w:p w:rsidR="009600D9" w:rsidRDefault="009600D9"/>
    <w:sectPr w:rsidR="009600D9" w:rsidSect="00D23F9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8B5"/>
    <w:multiLevelType w:val="multilevel"/>
    <w:tmpl w:val="20B064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326104B"/>
    <w:multiLevelType w:val="hybridMultilevel"/>
    <w:tmpl w:val="A212047A"/>
    <w:lvl w:ilvl="0" w:tplc="09E60F36">
      <w:start w:val="1"/>
      <w:numFmt w:val="decimal"/>
      <w:lvlText w:val="%1."/>
      <w:lvlJc w:val="left"/>
      <w:pPr>
        <w:ind w:left="1991" w:hanging="114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C"/>
    <w:rsid w:val="0008109C"/>
    <w:rsid w:val="0010276E"/>
    <w:rsid w:val="00114572"/>
    <w:rsid w:val="001D519C"/>
    <w:rsid w:val="00216642"/>
    <w:rsid w:val="00251874"/>
    <w:rsid w:val="002B7A37"/>
    <w:rsid w:val="005D1AD4"/>
    <w:rsid w:val="005F6ADA"/>
    <w:rsid w:val="00614540"/>
    <w:rsid w:val="00621124"/>
    <w:rsid w:val="006E677E"/>
    <w:rsid w:val="00893807"/>
    <w:rsid w:val="008A6244"/>
    <w:rsid w:val="00942DE6"/>
    <w:rsid w:val="009600D9"/>
    <w:rsid w:val="00985A58"/>
    <w:rsid w:val="00A30637"/>
    <w:rsid w:val="00C36963"/>
    <w:rsid w:val="00D23F97"/>
    <w:rsid w:val="00D9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63"/>
    <w:pPr>
      <w:ind w:left="720"/>
      <w:contextualSpacing/>
    </w:pPr>
  </w:style>
  <w:style w:type="paragraph" w:styleId="a4">
    <w:name w:val="Balloon Text"/>
    <w:basedOn w:val="a"/>
    <w:link w:val="a5"/>
    <w:uiPriority w:val="99"/>
    <w:semiHidden/>
    <w:unhideWhenUsed/>
    <w:rsid w:val="00102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963"/>
    <w:pPr>
      <w:ind w:left="720"/>
      <w:contextualSpacing/>
    </w:pPr>
  </w:style>
  <w:style w:type="paragraph" w:styleId="a4">
    <w:name w:val="Balloon Text"/>
    <w:basedOn w:val="a"/>
    <w:link w:val="a5"/>
    <w:uiPriority w:val="99"/>
    <w:semiHidden/>
    <w:unhideWhenUsed/>
    <w:rsid w:val="00102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3933</Words>
  <Characters>22420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2016-07-22T08:51:00Z</cp:lastPrinted>
  <dcterms:created xsi:type="dcterms:W3CDTF">2016-07-22T08:59:00Z</dcterms:created>
  <dcterms:modified xsi:type="dcterms:W3CDTF">2016-07-22T08:59:00Z</dcterms:modified>
</cp:coreProperties>
</file>